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F105" w14:textId="7EA99678" w:rsidR="00DC2D6C" w:rsidRDefault="00DC2D6C" w:rsidP="00DC2D6C">
      <w:pPr>
        <w:tabs>
          <w:tab w:val="left" w:pos="142"/>
        </w:tabs>
        <w:rPr>
          <w:noProof/>
        </w:rPr>
      </w:pPr>
      <w:r>
        <w:rPr>
          <w:noProof/>
          <w:lang w:eastAsia="it-IT"/>
        </w:rPr>
        <mc:AlternateContent>
          <mc:Choice Requires="wpg">
            <w:drawing>
              <wp:anchor distT="0" distB="0" distL="114300" distR="114300" simplePos="0" relativeHeight="251659264" behindDoc="0" locked="0" layoutInCell="1" allowOverlap="1" wp14:anchorId="2E2953FD" wp14:editId="0287DE77">
                <wp:simplePos x="0" y="0"/>
                <wp:positionH relativeFrom="margin">
                  <wp:align>left</wp:align>
                </wp:positionH>
                <wp:positionV relativeFrom="paragraph">
                  <wp:posOffset>1905</wp:posOffset>
                </wp:positionV>
                <wp:extent cx="1891665" cy="496570"/>
                <wp:effectExtent l="0" t="0" r="0" b="0"/>
                <wp:wrapNone/>
                <wp:docPr id="9" name="Gruppo 9"/>
                <wp:cNvGraphicFramePr/>
                <a:graphic xmlns:a="http://schemas.openxmlformats.org/drawingml/2006/main">
                  <a:graphicData uri="http://schemas.microsoft.com/office/word/2010/wordprocessingGroup">
                    <wpg:wgp>
                      <wpg:cNvGrpSpPr/>
                      <wpg:grpSpPr>
                        <a:xfrm>
                          <a:off x="0" y="0"/>
                          <a:ext cx="1891665" cy="496570"/>
                          <a:chOff x="0" y="0"/>
                          <a:chExt cx="1892227" cy="496841"/>
                        </a:xfrm>
                      </wpg:grpSpPr>
                      <pic:pic xmlns:pic="http://schemas.openxmlformats.org/drawingml/2006/picture">
                        <pic:nvPicPr>
                          <pic:cNvPr id="5" name="Immagine 5" descr="S:\OLD CORPORATE IMAGE\FEDERCHIMICA\Logo Federchimica no conf blu.jpg"/>
                          <pic:cNvPicPr>
                            <a:picLocks noChangeAspect="1"/>
                          </pic:cNvPicPr>
                        </pic:nvPicPr>
                        <pic:blipFill rotWithShape="1">
                          <a:blip r:embed="rId8" cstate="print">
                            <a:extLst>
                              <a:ext uri="{28A0092B-C50C-407E-A947-70E740481C1C}">
                                <a14:useLocalDpi xmlns:a14="http://schemas.microsoft.com/office/drawing/2010/main" val="0"/>
                              </a:ext>
                            </a:extLst>
                          </a:blip>
                          <a:srcRect r="76765"/>
                          <a:stretch/>
                        </pic:blipFill>
                        <pic:spPr bwMode="auto">
                          <a:xfrm>
                            <a:off x="0" y="0"/>
                            <a:ext cx="539126" cy="49684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descr="S:\OLD CORPORATE IMAGE\FEDERCHIMICA\Logo Federchimica no conf blu.jpg"/>
                          <pic:cNvPicPr>
                            <a:picLocks noChangeAspect="1"/>
                          </pic:cNvPicPr>
                        </pic:nvPicPr>
                        <pic:blipFill rotWithShape="1">
                          <a:blip r:embed="rId9" cstate="print">
                            <a:extLst>
                              <a:ext uri="{28A0092B-C50C-407E-A947-70E740481C1C}">
                                <a14:useLocalDpi xmlns:a14="http://schemas.microsoft.com/office/drawing/2010/main" val="0"/>
                              </a:ext>
                            </a:extLst>
                          </a:blip>
                          <a:srcRect l="25057"/>
                          <a:stretch/>
                        </pic:blipFill>
                        <pic:spPr bwMode="auto">
                          <a:xfrm>
                            <a:off x="507413" y="84568"/>
                            <a:ext cx="1384814" cy="396416"/>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0A7C3DB" id="Gruppo 9" o:spid="_x0000_s1026" style="position:absolute;margin-left:0;margin-top:.15pt;width:148.95pt;height:39.1pt;z-index:251659264;mso-position-horizontal:left;mso-position-horizontal-relative:margin" coordsize="18922,4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&#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width:5391;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">
                  <v:imagedata r:id="rId10" o:title="Logo Federchimica no conf blu" cropright="50309f"/>
                </v:shape>
                <v:shape id="Immagine 6" o:spid="_x0000_s1028" type="#_x0000_t75" style="position:absolute;left:5074;top:845;width:13848;height:3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">
                  <v:imagedata r:id="rId11" o:title="Logo Federchimica no conf blu" cropleft="16421f"/>
                </v:shape>
                <w10:wrap anchorx="margin"/>
              </v:group>
            </w:pict>
          </mc:Fallback>
        </mc:AlternateContent>
      </w:r>
      <w:r w:rsidRPr="00FF4EC8">
        <w:t xml:space="preserve"> </w:t>
      </w:r>
      <w:r>
        <w:rPr>
          <w:noProof/>
        </w:rPr>
        <w:t xml:space="preserve">                                                                                                                     </w:t>
      </w:r>
      <w:r w:rsidR="00F65917">
        <w:rPr>
          <w:noProof/>
        </w:rPr>
        <w:drawing>
          <wp:inline distT="0" distB="0" distL="0" distR="0" wp14:anchorId="4AFE724E" wp14:editId="1E73E5CB">
            <wp:extent cx="2171700" cy="65141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9237" cy="659679"/>
                    </a:xfrm>
                    <a:prstGeom prst="rect">
                      <a:avLst/>
                    </a:prstGeom>
                    <a:noFill/>
                    <a:ln>
                      <a:noFill/>
                    </a:ln>
                  </pic:spPr>
                </pic:pic>
              </a:graphicData>
            </a:graphic>
          </wp:inline>
        </w:drawing>
      </w:r>
      <w:r>
        <w:rPr>
          <w:noProof/>
        </w:rPr>
        <w:t xml:space="preserve">     </w:t>
      </w:r>
    </w:p>
    <w:p w14:paraId="1D02487C" w14:textId="77777777" w:rsidR="00E0374C" w:rsidRDefault="00E0374C" w:rsidP="00CB5F01">
      <w:pPr>
        <w:spacing w:line="300" w:lineRule="auto"/>
        <w:ind w:right="424"/>
        <w:jc w:val="center"/>
        <w:rPr>
          <w:rFonts w:ascii="Arial" w:hAnsi="Arial" w:cs="Arial"/>
          <w:b/>
          <w:bCs/>
          <w:color w:val="201F1E"/>
          <w:shd w:val="clear" w:color="auto" w:fill="FFFFFF"/>
        </w:rPr>
      </w:pPr>
    </w:p>
    <w:p w14:paraId="7FA4848D" w14:textId="28BAB018" w:rsidR="00FF4EC8" w:rsidRDefault="00CB5F01" w:rsidP="00CB5F01">
      <w:pPr>
        <w:spacing w:line="300" w:lineRule="auto"/>
        <w:ind w:right="424"/>
        <w:jc w:val="center"/>
        <w:rPr>
          <w:rFonts w:ascii="Arial" w:hAnsi="Arial" w:cs="Arial"/>
        </w:rPr>
      </w:pPr>
      <w:r>
        <w:rPr>
          <w:rFonts w:ascii="Arial" w:hAnsi="Arial" w:cs="Arial"/>
          <w:b/>
          <w:bCs/>
          <w:color w:val="201F1E"/>
          <w:shd w:val="clear" w:color="auto" w:fill="FFFFFF"/>
        </w:rPr>
        <w:t>COMUNICATO STAMPA</w:t>
      </w:r>
      <w:r>
        <w:rPr>
          <w:rFonts w:ascii="Segoe UI" w:hAnsi="Segoe UI" w:cs="Segoe UI"/>
          <w:color w:val="201F1E"/>
          <w:sz w:val="23"/>
          <w:szCs w:val="23"/>
        </w:rPr>
        <w:br/>
      </w:r>
      <w:r>
        <w:rPr>
          <w:rFonts w:ascii="Arial" w:hAnsi="Arial" w:cs="Arial"/>
          <w:b/>
          <w:bCs/>
          <w:color w:val="201F1E"/>
          <w:shd w:val="clear" w:color="auto" w:fill="FFFFFF"/>
        </w:rPr>
        <w:t>ACCORDO, PRIMA DELLA SCADENZA, TRA LE PARTI SUL RINNOVO DEL CCNL DEI SETTORI CHIMICO E FARMACEUTICO</w:t>
      </w:r>
    </w:p>
    <w:p w14:paraId="1D75128E" w14:textId="77777777" w:rsidR="00CB5F01" w:rsidRDefault="00CB5F01" w:rsidP="00CB5F01">
      <w:pPr>
        <w:spacing w:after="0" w:line="240" w:lineRule="auto"/>
        <w:rPr>
          <w:rFonts w:ascii="Arial" w:eastAsia="Times New Roman" w:hAnsi="Arial" w:cs="Arial"/>
          <w:sz w:val="20"/>
          <w:szCs w:val="20"/>
          <w:lang w:eastAsia="it-IT"/>
        </w:rPr>
      </w:pPr>
    </w:p>
    <w:p w14:paraId="64E2CF09" w14:textId="1F12863E"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 xml:space="preserve">Roma, 13 giugno 2022 – Federchimica, Farmindustria e le Organizzazioni Sindacali di settore, </w:t>
      </w:r>
      <w:proofErr w:type="spellStart"/>
      <w:r w:rsidRPr="00D1579B">
        <w:rPr>
          <w:rFonts w:ascii="Arial" w:eastAsia="Times New Roman" w:hAnsi="Arial" w:cs="Arial"/>
          <w:sz w:val="24"/>
          <w:szCs w:val="24"/>
          <w:lang w:eastAsia="it-IT"/>
        </w:rPr>
        <w:t>Filctem</w:t>
      </w:r>
      <w:proofErr w:type="spellEnd"/>
      <w:r w:rsidRPr="00D1579B">
        <w:rPr>
          <w:rFonts w:ascii="Arial" w:eastAsia="Times New Roman" w:hAnsi="Arial" w:cs="Arial"/>
          <w:sz w:val="24"/>
          <w:szCs w:val="24"/>
          <w:lang w:eastAsia="it-IT"/>
        </w:rPr>
        <w:t xml:space="preserve">-Cgil, </w:t>
      </w:r>
      <w:proofErr w:type="spellStart"/>
      <w:r w:rsidRPr="00D1579B">
        <w:rPr>
          <w:rFonts w:ascii="Arial" w:eastAsia="Times New Roman" w:hAnsi="Arial" w:cs="Arial"/>
          <w:sz w:val="24"/>
          <w:szCs w:val="24"/>
          <w:lang w:eastAsia="it-IT"/>
        </w:rPr>
        <w:t>Femca</w:t>
      </w:r>
      <w:proofErr w:type="spellEnd"/>
      <w:r w:rsidRPr="00D1579B">
        <w:rPr>
          <w:rFonts w:ascii="Arial" w:eastAsia="Times New Roman" w:hAnsi="Arial" w:cs="Arial"/>
          <w:sz w:val="24"/>
          <w:szCs w:val="24"/>
          <w:lang w:eastAsia="it-IT"/>
        </w:rPr>
        <w:t xml:space="preserve">-Cisl, </w:t>
      </w:r>
      <w:proofErr w:type="spellStart"/>
      <w:r w:rsidRPr="00D1579B">
        <w:rPr>
          <w:rFonts w:ascii="Arial" w:eastAsia="Times New Roman" w:hAnsi="Arial" w:cs="Arial"/>
          <w:sz w:val="24"/>
          <w:szCs w:val="24"/>
          <w:lang w:eastAsia="it-IT"/>
        </w:rPr>
        <w:t>Uiltec</w:t>
      </w:r>
      <w:proofErr w:type="spellEnd"/>
      <w:r w:rsidRPr="00D1579B">
        <w:rPr>
          <w:rFonts w:ascii="Arial" w:eastAsia="Times New Roman" w:hAnsi="Arial" w:cs="Arial"/>
          <w:sz w:val="24"/>
          <w:szCs w:val="24"/>
          <w:lang w:eastAsia="it-IT"/>
        </w:rPr>
        <w:t xml:space="preserve">, Ugl Chimici, </w:t>
      </w:r>
      <w:proofErr w:type="spellStart"/>
      <w:r w:rsidRPr="00D1579B">
        <w:rPr>
          <w:rFonts w:ascii="Arial" w:eastAsia="Times New Roman" w:hAnsi="Arial" w:cs="Arial"/>
          <w:sz w:val="24"/>
          <w:szCs w:val="24"/>
          <w:lang w:eastAsia="it-IT"/>
        </w:rPr>
        <w:t>Failc-Confail</w:t>
      </w:r>
      <w:proofErr w:type="spellEnd"/>
      <w:r w:rsidRPr="00D1579B">
        <w:rPr>
          <w:rFonts w:ascii="Arial" w:eastAsia="Times New Roman" w:hAnsi="Arial" w:cs="Arial"/>
          <w:sz w:val="24"/>
          <w:szCs w:val="24"/>
          <w:lang w:eastAsia="it-IT"/>
        </w:rPr>
        <w:t xml:space="preserve">, </w:t>
      </w:r>
      <w:proofErr w:type="spellStart"/>
      <w:r w:rsidRPr="00D1579B">
        <w:rPr>
          <w:rFonts w:ascii="Arial" w:eastAsia="Times New Roman" w:hAnsi="Arial" w:cs="Arial"/>
          <w:sz w:val="24"/>
          <w:szCs w:val="24"/>
          <w:lang w:eastAsia="it-IT"/>
        </w:rPr>
        <w:t>Fialc</w:t>
      </w:r>
      <w:proofErr w:type="spellEnd"/>
      <w:r w:rsidRPr="00D1579B">
        <w:rPr>
          <w:rFonts w:ascii="Arial" w:eastAsia="Times New Roman" w:hAnsi="Arial" w:cs="Arial"/>
          <w:sz w:val="24"/>
          <w:szCs w:val="24"/>
          <w:lang w:eastAsia="it-IT"/>
        </w:rPr>
        <w:t>-Cisal, hanno raggiunto l’accordo per il rinnovo del contratto collettivo nazionale di lavoro per gli addetti</w:t>
      </w:r>
      <w:r w:rsidRPr="00D1579B">
        <w:rPr>
          <w:rFonts w:ascii="Arial" w:eastAsia="Times New Roman" w:hAnsi="Arial" w:cs="Arial"/>
          <w:color w:val="002F80"/>
          <w:sz w:val="24"/>
          <w:szCs w:val="24"/>
          <w:lang w:eastAsia="it-IT"/>
        </w:rPr>
        <w:t> </w:t>
      </w:r>
      <w:r w:rsidRPr="00D1579B">
        <w:rPr>
          <w:rFonts w:ascii="Arial" w:eastAsia="Times New Roman" w:hAnsi="Arial" w:cs="Arial"/>
          <w:sz w:val="24"/>
          <w:szCs w:val="24"/>
          <w:lang w:eastAsia="it-IT"/>
        </w:rPr>
        <w:t xml:space="preserve">dei settori dell’industria chimica, </w:t>
      </w:r>
      <w:proofErr w:type="spellStart"/>
      <w:r w:rsidR="00F70A3E">
        <w:rPr>
          <w:rFonts w:ascii="Arial" w:eastAsia="Times New Roman" w:hAnsi="Arial" w:cs="Arial"/>
          <w:sz w:val="24"/>
          <w:szCs w:val="24"/>
          <w:lang w:eastAsia="it-IT"/>
        </w:rPr>
        <w:t>chimica-farmaceutica</w:t>
      </w:r>
      <w:proofErr w:type="spellEnd"/>
      <w:r w:rsidR="00F70A3E">
        <w:rPr>
          <w:rFonts w:ascii="Arial" w:eastAsia="Times New Roman" w:hAnsi="Arial" w:cs="Arial"/>
          <w:sz w:val="24"/>
          <w:szCs w:val="24"/>
          <w:lang w:eastAsia="it-IT"/>
        </w:rPr>
        <w:t xml:space="preserve">, </w:t>
      </w:r>
      <w:r w:rsidRPr="00D1579B">
        <w:rPr>
          <w:rFonts w:ascii="Arial" w:eastAsia="Times New Roman" w:hAnsi="Arial" w:cs="Arial"/>
          <w:sz w:val="24"/>
          <w:szCs w:val="24"/>
          <w:lang w:eastAsia="it-IT"/>
        </w:rPr>
        <w:t>farmaceutica, delle fibre chimiche e dei settori abrasivi, lubrificanti e GPL, per il periodo 2022-2025. Ancora una volta in anticipo sulla scadenza del contratto, a dimostrazione di relazioni industriali collaborative, partecipative e moderne che contribuiscono a rendere il settore sempre più competitivo.</w:t>
      </w:r>
    </w:p>
    <w:p w14:paraId="6C9A548C" w14:textId="6C2D776A"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Al centro del rinnovo un adeguamento economico e alcune disposizioni normative con l’obiettivo di garantire maggiore produttività, flessibilità e competenze.</w:t>
      </w:r>
    </w:p>
    <w:p w14:paraId="5F4463BD" w14:textId="77777777" w:rsidR="00CB5F01" w:rsidRDefault="00CB5F01" w:rsidP="00C75B88">
      <w:pPr>
        <w:spacing w:after="0" w:line="240" w:lineRule="auto"/>
        <w:ind w:right="424"/>
        <w:jc w:val="both"/>
        <w:rPr>
          <w:rFonts w:ascii="Arial" w:eastAsia="Times New Roman" w:hAnsi="Arial" w:cs="Arial"/>
          <w:b/>
          <w:bCs/>
          <w:sz w:val="24"/>
          <w:szCs w:val="24"/>
          <w:lang w:eastAsia="it-IT"/>
        </w:rPr>
      </w:pPr>
      <w:r w:rsidRPr="00D1579B">
        <w:rPr>
          <w:rFonts w:ascii="Arial" w:eastAsia="Times New Roman" w:hAnsi="Arial" w:cs="Arial"/>
          <w:sz w:val="24"/>
          <w:szCs w:val="24"/>
          <w:lang w:eastAsia="it-IT"/>
        </w:rPr>
        <w:br/>
        <w:t> </w:t>
      </w:r>
      <w:r w:rsidRPr="00D1579B">
        <w:rPr>
          <w:rFonts w:ascii="Arial" w:eastAsia="Times New Roman" w:hAnsi="Arial" w:cs="Arial"/>
          <w:sz w:val="24"/>
          <w:szCs w:val="24"/>
          <w:lang w:eastAsia="it-IT"/>
        </w:rPr>
        <w:br/>
      </w:r>
      <w:r w:rsidRPr="00D1579B">
        <w:rPr>
          <w:rFonts w:ascii="Arial" w:eastAsia="Times New Roman" w:hAnsi="Arial" w:cs="Arial"/>
          <w:b/>
          <w:bCs/>
          <w:sz w:val="24"/>
          <w:szCs w:val="24"/>
          <w:lang w:eastAsia="it-IT"/>
        </w:rPr>
        <w:t>Parte economica</w:t>
      </w:r>
    </w:p>
    <w:p w14:paraId="4DCBD6E8" w14:textId="77777777"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Per la parte economica</w:t>
      </w:r>
      <w:r w:rsidRPr="00D1579B">
        <w:rPr>
          <w:rFonts w:ascii="Arial" w:eastAsia="Times New Roman" w:hAnsi="Arial" w:cs="Arial"/>
          <w:color w:val="002F80"/>
          <w:sz w:val="24"/>
          <w:szCs w:val="24"/>
          <w:lang w:eastAsia="it-IT"/>
        </w:rPr>
        <w:t>, </w:t>
      </w:r>
      <w:r w:rsidRPr="00D1579B">
        <w:rPr>
          <w:rFonts w:ascii="Arial" w:eastAsia="Times New Roman" w:hAnsi="Arial" w:cs="Arial"/>
          <w:sz w:val="24"/>
          <w:szCs w:val="24"/>
          <w:lang w:eastAsia="it-IT"/>
        </w:rPr>
        <w:t>il contratto riconosce ai lavoratori, per l’intera vigenza contrattuale, un aumento del trattamento economico minimo di 204 euro, comprensivo di 32 euro di EDR (Elemento Distinto della Retribuzione) già erogato dalle imprese che sarà trasferito nei minimi. Resta inoltre confermato il modello di verifica degli scostamenti inflattivi, con il ruolo dell’EDR quale ammortizzatore.</w:t>
      </w:r>
    </w:p>
    <w:p w14:paraId="017F85F2" w14:textId="20005DA9"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Viene valorizzata l’aliquota mensile Fonchim delle imprese nell’EPS (Elemento Puntuale Settoriale) per il successivo rinnovo.</w:t>
      </w:r>
    </w:p>
    <w:p w14:paraId="0649F1AE" w14:textId="77777777" w:rsidR="00CB5F01" w:rsidRDefault="00CB5F01" w:rsidP="00C75B88">
      <w:pPr>
        <w:spacing w:after="0" w:line="240" w:lineRule="auto"/>
        <w:ind w:right="424"/>
        <w:jc w:val="both"/>
        <w:rPr>
          <w:rFonts w:ascii="Arial" w:eastAsia="Times New Roman" w:hAnsi="Arial" w:cs="Arial"/>
          <w:b/>
          <w:bCs/>
          <w:sz w:val="24"/>
          <w:szCs w:val="24"/>
          <w:lang w:eastAsia="it-IT"/>
        </w:rPr>
      </w:pPr>
      <w:r w:rsidRPr="00D1579B">
        <w:rPr>
          <w:rFonts w:ascii="Arial" w:eastAsia="Times New Roman" w:hAnsi="Arial" w:cs="Arial"/>
          <w:sz w:val="24"/>
          <w:szCs w:val="24"/>
          <w:lang w:eastAsia="it-IT"/>
        </w:rPr>
        <w:br/>
        <w:t> </w:t>
      </w:r>
      <w:r w:rsidRPr="00D1579B">
        <w:rPr>
          <w:rFonts w:ascii="Arial" w:eastAsia="Times New Roman" w:hAnsi="Arial" w:cs="Arial"/>
          <w:sz w:val="24"/>
          <w:szCs w:val="24"/>
          <w:lang w:eastAsia="it-IT"/>
        </w:rPr>
        <w:br/>
      </w:r>
      <w:r w:rsidRPr="00D1579B">
        <w:rPr>
          <w:rFonts w:ascii="Arial" w:eastAsia="Times New Roman" w:hAnsi="Arial" w:cs="Arial"/>
          <w:b/>
          <w:bCs/>
          <w:sz w:val="24"/>
          <w:szCs w:val="24"/>
          <w:lang w:eastAsia="it-IT"/>
        </w:rPr>
        <w:t>Parte normativa</w:t>
      </w:r>
    </w:p>
    <w:p w14:paraId="49B77DD9" w14:textId="1F63B77D"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Per quanto riguarda la parte normativa, gli interventi si sono focalizzati sull’ulteriore miglioramento della qualità delle Relazioni Industriali. In particolare, sono stati condivisi i seguenti impegni:</w:t>
      </w:r>
    </w:p>
    <w:p w14:paraId="6F80F689" w14:textId="2EF4ED41"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 nuove sezioni dell’Osservatorio Nazionale dedicate alla Trasformazione Digitale, all’Inclusione Sociale e alla Parità di Genere;</w:t>
      </w:r>
    </w:p>
    <w:p w14:paraId="1876B110" w14:textId="77DB7452" w:rsidR="00CF540F" w:rsidRPr="00D1579B" w:rsidRDefault="00CF540F"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 </w:t>
      </w:r>
      <w:r w:rsidRPr="00CF540F">
        <w:rPr>
          <w:rFonts w:ascii="Arial" w:eastAsia="Times New Roman" w:hAnsi="Arial" w:cs="Arial"/>
          <w:sz w:val="24"/>
          <w:szCs w:val="24"/>
          <w:lang w:eastAsia="it-IT"/>
        </w:rPr>
        <w:t>realizzazione di un meccanismo di raccolta delle competenze specifiche, certificate, che possa favorire l’incontro tra domanda e offerta delle esigenze di settore;</w:t>
      </w:r>
    </w:p>
    <w:p w14:paraId="7FFDAB72" w14:textId="77777777"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 incontri periodici e sezioni tematiche dell’Osservatorio Farmaceutico;</w:t>
      </w:r>
    </w:p>
    <w:p w14:paraId="0CB17324" w14:textId="02630560"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 definizione di un meccanismo di adesione consapevole di tutti i lavoratori al Welfare contrattuale per apprezzarne i vantaggi offerti, ferm</w:t>
      </w:r>
      <w:r w:rsidR="008B6B73">
        <w:rPr>
          <w:rFonts w:ascii="Arial" w:eastAsia="Times New Roman" w:hAnsi="Arial" w:cs="Arial"/>
          <w:sz w:val="24"/>
          <w:szCs w:val="24"/>
          <w:lang w:eastAsia="it-IT"/>
        </w:rPr>
        <w:t>o</w:t>
      </w:r>
      <w:r w:rsidRPr="00D1579B">
        <w:rPr>
          <w:rFonts w:ascii="Arial" w:eastAsia="Times New Roman" w:hAnsi="Arial" w:cs="Arial"/>
          <w:sz w:val="24"/>
          <w:szCs w:val="24"/>
          <w:lang w:eastAsia="it-IT"/>
        </w:rPr>
        <w:t xml:space="preserve"> restando </w:t>
      </w:r>
      <w:r w:rsidR="008B6B73">
        <w:rPr>
          <w:rFonts w:ascii="Arial" w:eastAsia="Times New Roman" w:hAnsi="Arial" w:cs="Arial"/>
          <w:sz w:val="24"/>
          <w:szCs w:val="24"/>
          <w:lang w:eastAsia="it-IT"/>
        </w:rPr>
        <w:t xml:space="preserve">che </w:t>
      </w:r>
      <w:r w:rsidRPr="00D1579B">
        <w:rPr>
          <w:rFonts w:ascii="Arial" w:eastAsia="Times New Roman" w:hAnsi="Arial" w:cs="Arial"/>
          <w:sz w:val="24"/>
          <w:szCs w:val="24"/>
          <w:lang w:eastAsia="it-IT"/>
        </w:rPr>
        <w:t xml:space="preserve">l’adesione definitiva </w:t>
      </w:r>
      <w:r w:rsidR="008B6B73">
        <w:rPr>
          <w:rFonts w:ascii="Arial" w:eastAsia="Times New Roman" w:hAnsi="Arial" w:cs="Arial"/>
          <w:sz w:val="24"/>
          <w:szCs w:val="24"/>
          <w:lang w:eastAsia="it-IT"/>
        </w:rPr>
        <w:t>sarà affidata</w:t>
      </w:r>
      <w:r w:rsidRPr="00D1579B">
        <w:rPr>
          <w:rFonts w:ascii="Arial" w:eastAsia="Times New Roman" w:hAnsi="Arial" w:cs="Arial"/>
          <w:sz w:val="24"/>
          <w:szCs w:val="24"/>
          <w:lang w:eastAsia="it-IT"/>
        </w:rPr>
        <w:t xml:space="preserve"> alla volontà del lavoratore;</w:t>
      </w:r>
    </w:p>
    <w:p w14:paraId="41BE48BB" w14:textId="29C40FE0"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 favorire la conoscenza della corretta applicazione delle scelte contrattuali, la diffusione della cultura di Relazioni Industriali e dello Sviluppo sostenibile, attraverso iniziative formative;</w:t>
      </w:r>
      <w:r w:rsidRPr="00D1579B">
        <w:rPr>
          <w:rFonts w:ascii="Arial" w:eastAsia="Times New Roman" w:hAnsi="Arial" w:cs="Arial"/>
          <w:sz w:val="24"/>
          <w:szCs w:val="24"/>
          <w:lang w:eastAsia="it-IT"/>
        </w:rPr>
        <w:br/>
        <w:t xml:space="preserve">· prevedere un nuovo </w:t>
      </w:r>
      <w:r w:rsidR="00CF540F" w:rsidRPr="00CF540F">
        <w:rPr>
          <w:rFonts w:ascii="Arial" w:eastAsia="Times New Roman" w:hAnsi="Arial" w:cs="Arial"/>
          <w:sz w:val="24"/>
          <w:szCs w:val="24"/>
          <w:lang w:eastAsia="it-IT"/>
        </w:rPr>
        <w:t>riconoscimento</w:t>
      </w:r>
      <w:r w:rsidRPr="00CF540F">
        <w:rPr>
          <w:rFonts w:ascii="Arial" w:eastAsia="Times New Roman" w:hAnsi="Arial" w:cs="Arial"/>
          <w:sz w:val="24"/>
          <w:szCs w:val="24"/>
          <w:lang w:eastAsia="it-IT"/>
        </w:rPr>
        <w:t xml:space="preserve"> per la contrattazione aziendale coerente alle scelte contrattuali. Inoltre, la “Giornata nazionale Sicu</w:t>
      </w:r>
      <w:r w:rsidR="008B6B73" w:rsidRPr="00CF540F">
        <w:rPr>
          <w:rFonts w:ascii="Arial" w:eastAsia="Times New Roman" w:hAnsi="Arial" w:cs="Arial"/>
          <w:sz w:val="24"/>
          <w:szCs w:val="24"/>
          <w:lang w:eastAsia="it-IT"/>
        </w:rPr>
        <w:t>r</w:t>
      </w:r>
      <w:r w:rsidRPr="00CF540F">
        <w:rPr>
          <w:rFonts w:ascii="Arial" w:eastAsia="Times New Roman" w:hAnsi="Arial" w:cs="Arial"/>
          <w:sz w:val="24"/>
          <w:szCs w:val="24"/>
          <w:lang w:eastAsia="it-IT"/>
        </w:rPr>
        <w:t>ezza</w:t>
      </w:r>
      <w:r w:rsidR="008B6B73" w:rsidRPr="00CF540F">
        <w:rPr>
          <w:rFonts w:ascii="Arial" w:eastAsia="Times New Roman" w:hAnsi="Arial" w:cs="Arial"/>
          <w:sz w:val="24"/>
          <w:szCs w:val="24"/>
          <w:lang w:eastAsia="it-IT"/>
        </w:rPr>
        <w:t xml:space="preserve"> Salute</w:t>
      </w:r>
      <w:r w:rsidRPr="00CF540F">
        <w:rPr>
          <w:rFonts w:ascii="Arial" w:eastAsia="Times New Roman" w:hAnsi="Arial" w:cs="Arial"/>
          <w:sz w:val="24"/>
          <w:szCs w:val="24"/>
          <w:lang w:eastAsia="it-IT"/>
        </w:rPr>
        <w:t xml:space="preserve"> Ambiente (SSA)” diventerà “Giornata nazionale Salute, Sicurezza e Sviluppo Sostenibile”</w:t>
      </w:r>
      <w:r w:rsidR="0048403F">
        <w:rPr>
          <w:rFonts w:ascii="Arial" w:eastAsia="Times New Roman" w:hAnsi="Arial" w:cs="Arial"/>
          <w:sz w:val="24"/>
          <w:szCs w:val="24"/>
          <w:lang w:eastAsia="it-IT"/>
        </w:rPr>
        <w:t>.</w:t>
      </w:r>
    </w:p>
    <w:p w14:paraId="0638E001" w14:textId="77777777" w:rsidR="008B6B73" w:rsidRDefault="008B6B73" w:rsidP="00C75B88">
      <w:pPr>
        <w:spacing w:after="0" w:line="240" w:lineRule="auto"/>
        <w:ind w:right="424"/>
        <w:jc w:val="both"/>
        <w:rPr>
          <w:rFonts w:ascii="Arial" w:eastAsia="Times New Roman" w:hAnsi="Arial" w:cs="Arial"/>
          <w:sz w:val="24"/>
          <w:szCs w:val="24"/>
          <w:lang w:eastAsia="it-IT"/>
        </w:rPr>
      </w:pPr>
    </w:p>
    <w:p w14:paraId="1A18FA02" w14:textId="24C7C2A7" w:rsidR="008B6B73"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Sono state, inoltre, previste modifiche su: regime di reperibilità, maggiorazioni, intese temporanee modificative, investimenti sulla formazione al secondo livello e una ricognizione di tutte le disposizioni contrattuali in tema di inclusione e parità di genere.</w:t>
      </w:r>
    </w:p>
    <w:p w14:paraId="1E835231" w14:textId="77777777" w:rsidR="00CF540F" w:rsidRDefault="00CF540F" w:rsidP="00C75B88">
      <w:pPr>
        <w:spacing w:after="0" w:line="240" w:lineRule="auto"/>
        <w:ind w:right="424"/>
        <w:jc w:val="both"/>
        <w:rPr>
          <w:rFonts w:ascii="Arial" w:eastAsia="Times New Roman" w:hAnsi="Arial" w:cs="Arial"/>
          <w:sz w:val="24"/>
          <w:szCs w:val="24"/>
          <w:lang w:eastAsia="it-IT"/>
        </w:rPr>
      </w:pPr>
    </w:p>
    <w:p w14:paraId="2A570C2F" w14:textId="71D7CD7E" w:rsidR="00CB5F01"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t>La parte più innovativa del CCNL è rappresentata dall’introduzione di un nuovo capitolo, sperimentale per la vigenza contrattuale, nel quale sono contemplate linee guida utili ad agevolare e accompagnare il cambiamento nelle imprese per gestire gli impatti della trasformazione digitale sul Lavoro, sulle Relazioni Industriali e su Sicurezza, Salute e Ambiente.</w:t>
      </w:r>
      <w:r w:rsidRPr="00D1579B">
        <w:rPr>
          <w:rFonts w:ascii="Arial" w:eastAsia="Times New Roman" w:hAnsi="Arial" w:cs="Arial"/>
          <w:sz w:val="24"/>
          <w:szCs w:val="24"/>
          <w:lang w:eastAsia="it-IT"/>
        </w:rPr>
        <w:br/>
      </w:r>
      <w:r w:rsidRPr="00D1579B">
        <w:rPr>
          <w:rFonts w:ascii="Arial" w:eastAsia="Times New Roman" w:hAnsi="Arial" w:cs="Arial"/>
          <w:sz w:val="24"/>
          <w:szCs w:val="24"/>
          <w:lang w:eastAsia="it-IT"/>
        </w:rPr>
        <w:br/>
      </w:r>
      <w:r w:rsidRPr="00D1579B">
        <w:rPr>
          <w:rFonts w:ascii="Arial" w:eastAsia="Times New Roman" w:hAnsi="Arial" w:cs="Arial"/>
          <w:b/>
          <w:bCs/>
          <w:sz w:val="24"/>
          <w:szCs w:val="24"/>
          <w:lang w:eastAsia="it-IT"/>
        </w:rPr>
        <w:t>Paolo Lamberti, Presidente Federchimica</w:t>
      </w:r>
      <w:r w:rsidRPr="00D1579B">
        <w:rPr>
          <w:rFonts w:ascii="Arial" w:eastAsia="Times New Roman" w:hAnsi="Arial" w:cs="Arial"/>
          <w:sz w:val="24"/>
          <w:szCs w:val="24"/>
          <w:lang w:eastAsia="it-IT"/>
        </w:rPr>
        <w:t>, ha dichiarato: “Questo accordo, raggiunto in una fase così critica nello scenario nazionale e internazionale, assume un significato di particolare rilevanza. In un clima di grande incertezza, forti della nostra cultura di Relazioni Industriali ispirata ai principi della partecipazione e della responsabilità sociale, abbiamo assicurato una prospettiva per il futuro</w:t>
      </w:r>
      <w:r>
        <w:rPr>
          <w:rFonts w:ascii="Arial" w:eastAsia="Times New Roman" w:hAnsi="Arial" w:cs="Arial"/>
          <w:sz w:val="24"/>
          <w:szCs w:val="24"/>
          <w:lang w:eastAsia="it-IT"/>
        </w:rPr>
        <w:t xml:space="preserve"> </w:t>
      </w:r>
      <w:r w:rsidRPr="00D1579B">
        <w:rPr>
          <w:rFonts w:ascii="Arial" w:eastAsia="Times New Roman" w:hAnsi="Arial" w:cs="Arial"/>
          <w:sz w:val="24"/>
          <w:szCs w:val="24"/>
          <w:lang w:eastAsia="it-IT"/>
        </w:rPr>
        <w:t>delle imprese e dei lavoratori. In questo modo – e ancora una volta – la chimica, a monte di tutte le filiere produttive, potrà confermarsi motore economico per il Sistema Paese”.</w:t>
      </w:r>
    </w:p>
    <w:p w14:paraId="3BF90D65" w14:textId="687B25DD" w:rsidR="00CB5F01" w:rsidRPr="00D1579B" w:rsidRDefault="00CB5F01" w:rsidP="00C75B88">
      <w:pPr>
        <w:spacing w:after="0" w:line="240" w:lineRule="auto"/>
        <w:ind w:right="424"/>
        <w:jc w:val="both"/>
        <w:rPr>
          <w:rFonts w:ascii="Arial" w:eastAsia="Times New Roman" w:hAnsi="Arial" w:cs="Arial"/>
          <w:sz w:val="24"/>
          <w:szCs w:val="24"/>
          <w:lang w:eastAsia="it-IT"/>
        </w:rPr>
      </w:pPr>
      <w:r w:rsidRPr="00D1579B">
        <w:rPr>
          <w:rFonts w:ascii="Arial" w:eastAsia="Times New Roman" w:hAnsi="Arial" w:cs="Arial"/>
          <w:sz w:val="24"/>
          <w:szCs w:val="24"/>
          <w:lang w:eastAsia="it-IT"/>
        </w:rPr>
        <w:br/>
      </w:r>
      <w:r w:rsidRPr="00D1579B">
        <w:rPr>
          <w:rFonts w:ascii="Arial" w:eastAsia="Times New Roman" w:hAnsi="Arial" w:cs="Arial"/>
          <w:b/>
          <w:bCs/>
          <w:sz w:val="24"/>
          <w:szCs w:val="24"/>
          <w:lang w:eastAsia="it-IT"/>
        </w:rPr>
        <w:t xml:space="preserve">Marco </w:t>
      </w:r>
      <w:proofErr w:type="spellStart"/>
      <w:r w:rsidRPr="00D1579B">
        <w:rPr>
          <w:rFonts w:ascii="Arial" w:eastAsia="Times New Roman" w:hAnsi="Arial" w:cs="Arial"/>
          <w:b/>
          <w:bCs/>
          <w:sz w:val="24"/>
          <w:szCs w:val="24"/>
          <w:lang w:eastAsia="it-IT"/>
        </w:rPr>
        <w:t>Colatarci</w:t>
      </w:r>
      <w:proofErr w:type="spellEnd"/>
      <w:r w:rsidRPr="00D1579B">
        <w:rPr>
          <w:rFonts w:ascii="Arial" w:eastAsia="Times New Roman" w:hAnsi="Arial" w:cs="Arial"/>
          <w:b/>
          <w:bCs/>
          <w:sz w:val="24"/>
          <w:szCs w:val="24"/>
          <w:lang w:eastAsia="it-IT"/>
        </w:rPr>
        <w:t xml:space="preserve">, </w:t>
      </w:r>
      <w:proofErr w:type="gramStart"/>
      <w:r w:rsidRPr="00D1579B">
        <w:rPr>
          <w:rFonts w:ascii="Arial" w:eastAsia="Times New Roman" w:hAnsi="Arial" w:cs="Arial"/>
          <w:b/>
          <w:bCs/>
          <w:sz w:val="24"/>
          <w:szCs w:val="24"/>
          <w:lang w:eastAsia="it-IT"/>
        </w:rPr>
        <w:t>Vice Presidente</w:t>
      </w:r>
      <w:proofErr w:type="gramEnd"/>
      <w:r w:rsidRPr="00D1579B">
        <w:rPr>
          <w:rFonts w:ascii="Arial" w:eastAsia="Times New Roman" w:hAnsi="Arial" w:cs="Arial"/>
          <w:b/>
          <w:bCs/>
          <w:sz w:val="24"/>
          <w:szCs w:val="24"/>
          <w:lang w:eastAsia="it-IT"/>
        </w:rPr>
        <w:t xml:space="preserve"> Federchimica</w:t>
      </w:r>
      <w:r w:rsidRPr="00D1579B">
        <w:rPr>
          <w:rFonts w:ascii="Arial" w:eastAsia="Times New Roman" w:hAnsi="Arial" w:cs="Arial"/>
          <w:sz w:val="24"/>
          <w:szCs w:val="24"/>
          <w:lang w:eastAsia="it-IT"/>
        </w:rPr>
        <w:t xml:space="preserve"> con delega alle Relazioni Industriali, ha sottolineato che “l’accordo valorizza, tra l’altro, una contrattazione di secondo livello correlata alla redditività e alla produttività e adeguata a sostenere competitività e occupazione; abbiamo dato un contributo concreto allo sviluppo del welfare contrattuale, alla responsabilità sociale, alla parità di genere, alla conciliazione vita/lavoro. Com’è nostra tradizione, abbiamo dato particolare attenzione alla sicurezza, ambito che, come certificato dall’INAIL, ci vede tra i più settori più virtuosi”.</w:t>
      </w:r>
    </w:p>
    <w:p w14:paraId="6BCC75C1" w14:textId="0EBE2238" w:rsidR="00AB7F66" w:rsidRDefault="008B6B73" w:rsidP="00AB7F66">
      <w:pPr>
        <w:spacing w:before="100" w:beforeAutospacing="1" w:after="100" w:afterAutospacing="1" w:line="240" w:lineRule="auto"/>
        <w:ind w:right="424"/>
        <w:jc w:val="both"/>
        <w:rPr>
          <w:rFonts w:ascii="Times New Roman" w:eastAsia="Times New Roman" w:hAnsi="Times New Roman" w:cs="Times New Roman"/>
          <w:color w:val="000000"/>
          <w:sz w:val="27"/>
          <w:szCs w:val="27"/>
          <w:highlight w:val="yellow"/>
          <w:lang w:eastAsia="it-IT"/>
        </w:rPr>
      </w:pPr>
      <w:r w:rsidRPr="006B1CEA">
        <w:rPr>
          <w:rFonts w:ascii="Arial" w:eastAsia="Times New Roman" w:hAnsi="Arial" w:cs="Arial"/>
          <w:b/>
          <w:bCs/>
          <w:sz w:val="24"/>
          <w:szCs w:val="24"/>
          <w:lang w:eastAsia="it-IT"/>
        </w:rPr>
        <w:t>Massimo Scaccabarozzi, Presidente di Farmindustria</w:t>
      </w:r>
      <w:r w:rsidRPr="00E0374C">
        <w:rPr>
          <w:rFonts w:ascii="Arial" w:eastAsia="Times New Roman" w:hAnsi="Arial" w:cs="Arial"/>
          <w:sz w:val="24"/>
          <w:szCs w:val="24"/>
          <w:lang w:eastAsia="it-IT"/>
        </w:rPr>
        <w:t xml:space="preserve"> ha </w:t>
      </w:r>
      <w:r w:rsidRPr="006B1CEA">
        <w:rPr>
          <w:rFonts w:ascii="Arial" w:eastAsia="Times New Roman" w:hAnsi="Arial" w:cs="Arial"/>
          <w:sz w:val="24"/>
          <w:szCs w:val="24"/>
          <w:lang w:eastAsia="it-IT"/>
        </w:rPr>
        <w:t>afferma</w:t>
      </w:r>
      <w:r w:rsidRPr="00E0374C">
        <w:rPr>
          <w:rFonts w:ascii="Arial" w:eastAsia="Times New Roman" w:hAnsi="Arial" w:cs="Arial"/>
          <w:sz w:val="24"/>
          <w:szCs w:val="24"/>
          <w:lang w:eastAsia="it-IT"/>
        </w:rPr>
        <w:t xml:space="preserve">to: </w:t>
      </w:r>
      <w:r w:rsidR="00F54913">
        <w:rPr>
          <w:rFonts w:ascii="Arial" w:eastAsia="Times New Roman" w:hAnsi="Arial" w:cs="Arial"/>
          <w:sz w:val="24"/>
          <w:szCs w:val="24"/>
          <w:lang w:eastAsia="it-IT"/>
        </w:rPr>
        <w:t xml:space="preserve">“il rinnovo del CCNL in tempi record è un risultato </w:t>
      </w:r>
      <w:r w:rsidR="00AB7F66">
        <w:rPr>
          <w:rFonts w:ascii="Arial" w:eastAsia="Times New Roman" w:hAnsi="Arial" w:cs="Arial"/>
          <w:sz w:val="24"/>
          <w:szCs w:val="24"/>
          <w:lang w:eastAsia="it-IT"/>
        </w:rPr>
        <w:t xml:space="preserve">particolarmente </w:t>
      </w:r>
      <w:r w:rsidR="00F54913">
        <w:rPr>
          <w:rFonts w:ascii="Arial" w:eastAsia="Times New Roman" w:hAnsi="Arial" w:cs="Arial"/>
          <w:sz w:val="24"/>
          <w:szCs w:val="24"/>
          <w:lang w:eastAsia="it-IT"/>
        </w:rPr>
        <w:t xml:space="preserve">importante in </w:t>
      </w:r>
      <w:r w:rsidR="00F54913" w:rsidRPr="00F54913">
        <w:rPr>
          <w:rFonts w:ascii="Arial" w:eastAsia="Times New Roman" w:hAnsi="Arial" w:cs="Arial"/>
          <w:sz w:val="24"/>
          <w:szCs w:val="24"/>
          <w:lang w:eastAsia="it-IT"/>
        </w:rPr>
        <w:t xml:space="preserve">un momento </w:t>
      </w:r>
      <w:r w:rsidR="00AB7F66">
        <w:rPr>
          <w:rFonts w:ascii="Arial" w:eastAsia="Times New Roman" w:hAnsi="Arial" w:cs="Arial"/>
          <w:sz w:val="24"/>
          <w:szCs w:val="24"/>
          <w:lang w:eastAsia="it-IT"/>
        </w:rPr>
        <w:t>così</w:t>
      </w:r>
      <w:r w:rsidR="00F54913" w:rsidRPr="00F54913">
        <w:rPr>
          <w:rFonts w:ascii="Arial" w:eastAsia="Times New Roman" w:hAnsi="Arial" w:cs="Arial"/>
          <w:sz w:val="24"/>
          <w:szCs w:val="24"/>
          <w:lang w:eastAsia="it-IT"/>
        </w:rPr>
        <w:t xml:space="preserve"> complesso per la pressione sui costi e la necessità di difendere i livelli di competitività </w:t>
      </w:r>
      <w:r w:rsidR="00AB7F66">
        <w:rPr>
          <w:rFonts w:ascii="Arial" w:eastAsia="Times New Roman" w:hAnsi="Arial" w:cs="Arial"/>
          <w:sz w:val="24"/>
          <w:szCs w:val="24"/>
          <w:lang w:eastAsia="it-IT"/>
        </w:rPr>
        <w:t>delle imprese del farmaco. Un accordo che</w:t>
      </w:r>
      <w:r w:rsidR="00F54913" w:rsidRPr="00F54913">
        <w:rPr>
          <w:rFonts w:ascii="Arial" w:eastAsia="Times New Roman" w:hAnsi="Arial" w:cs="Arial"/>
          <w:sz w:val="24"/>
          <w:szCs w:val="24"/>
          <w:lang w:eastAsia="it-IT"/>
        </w:rPr>
        <w:t xml:space="preserve"> dimostra ancora una volta la capacità dell’industria farmaceutica di lavorare concretamente per trovare soluzioni positive per il Paese.</w:t>
      </w:r>
      <w:r w:rsidR="00AB7F66">
        <w:rPr>
          <w:rFonts w:ascii="Arial" w:eastAsia="Times New Roman" w:hAnsi="Arial" w:cs="Arial"/>
          <w:sz w:val="24"/>
          <w:szCs w:val="24"/>
          <w:lang w:eastAsia="it-IT"/>
        </w:rPr>
        <w:t xml:space="preserve"> </w:t>
      </w:r>
      <w:r w:rsidR="00AB7F66">
        <w:rPr>
          <w:rFonts w:ascii="Arial" w:eastAsia="Times New Roman" w:hAnsi="Arial" w:cs="Arial"/>
          <w:sz w:val="24"/>
          <w:szCs w:val="24"/>
          <w:lang w:eastAsia="it-IT"/>
        </w:rPr>
        <w:t>Le buone relazioni industriali del nostro settore sono esemplari, sia a livello nazionale sia nelle aziende. La collaborazione e il dialogo continuo sono uno stimolo a migliorare le competenze e la qualità dei nostri collaboratori, che sono riconosciuti come eccellenza nel panorama europeo.”</w:t>
      </w:r>
    </w:p>
    <w:p w14:paraId="70B44E0C" w14:textId="42229DAD" w:rsidR="00CB5F01" w:rsidRPr="00CB5F01" w:rsidRDefault="00CB5F01" w:rsidP="00C75B88">
      <w:pPr>
        <w:spacing w:before="100" w:beforeAutospacing="1" w:after="100" w:afterAutospacing="1" w:line="240" w:lineRule="auto"/>
        <w:ind w:right="424"/>
        <w:jc w:val="both"/>
        <w:rPr>
          <w:rFonts w:ascii="Arial" w:eastAsia="Times New Roman" w:hAnsi="Arial" w:cs="Arial"/>
          <w:sz w:val="24"/>
          <w:szCs w:val="24"/>
          <w:lang w:eastAsia="it-IT"/>
        </w:rPr>
      </w:pPr>
      <w:r w:rsidRPr="006B1CEA">
        <w:rPr>
          <w:rFonts w:ascii="Arial" w:eastAsia="Times New Roman" w:hAnsi="Arial" w:cs="Arial"/>
          <w:b/>
          <w:bCs/>
          <w:sz w:val="24"/>
          <w:szCs w:val="24"/>
          <w:lang w:eastAsia="it-IT"/>
        </w:rPr>
        <w:t>Marcello Cattani, delegato per le Relazioni Industriali di Farmindustria</w:t>
      </w:r>
      <w:r>
        <w:rPr>
          <w:rFonts w:ascii="Arial" w:eastAsia="Times New Roman" w:hAnsi="Arial" w:cs="Arial"/>
          <w:sz w:val="24"/>
          <w:szCs w:val="24"/>
          <w:lang w:eastAsia="it-IT"/>
        </w:rPr>
        <w:t>, ha aggiunto:</w:t>
      </w:r>
      <w:r w:rsidRPr="006B1CEA">
        <w:rPr>
          <w:rFonts w:ascii="Arial" w:eastAsia="Times New Roman" w:hAnsi="Arial" w:cs="Arial"/>
          <w:sz w:val="24"/>
          <w:szCs w:val="24"/>
          <w:lang w:eastAsia="it-IT"/>
        </w:rPr>
        <w:t xml:space="preserve"> “il modello collaborativo di relazioni industriali caratteristico del nostro settore, ancora una volta, ha</w:t>
      </w:r>
      <w:r w:rsidRPr="00CB5F01">
        <w:rPr>
          <w:rFonts w:ascii="Arial" w:eastAsia="Times New Roman" w:hAnsi="Arial" w:cs="Arial"/>
          <w:sz w:val="24"/>
          <w:szCs w:val="24"/>
          <w:lang w:eastAsia="it-IT"/>
        </w:rPr>
        <w:t xml:space="preserve"> dimostrato con grande senso di responsabilità delle Parti, l’impegno a trovare un’intesa positiva con le OO.SS. attraverso il rinnovo del CCNL. Per cogliere le </w:t>
      </w:r>
      <w:r w:rsidR="00AB7F66">
        <w:rPr>
          <w:rFonts w:ascii="Arial" w:eastAsia="Times New Roman" w:hAnsi="Arial" w:cs="Arial"/>
          <w:sz w:val="24"/>
          <w:szCs w:val="24"/>
          <w:lang w:eastAsia="it-IT"/>
        </w:rPr>
        <w:t xml:space="preserve">straordinarie </w:t>
      </w:r>
      <w:r w:rsidRPr="00CB5F01">
        <w:rPr>
          <w:rFonts w:ascii="Arial" w:eastAsia="Times New Roman" w:hAnsi="Arial" w:cs="Arial"/>
          <w:sz w:val="24"/>
          <w:szCs w:val="24"/>
          <w:lang w:eastAsia="it-IT"/>
        </w:rPr>
        <w:t>sfide attuali e future legate all’innovazione scientifica, tecnologica e delle nuove competenze</w:t>
      </w:r>
      <w:r w:rsidR="00AB7F66">
        <w:rPr>
          <w:rFonts w:ascii="Arial" w:eastAsia="Times New Roman" w:hAnsi="Arial" w:cs="Arial"/>
          <w:sz w:val="24"/>
          <w:szCs w:val="24"/>
          <w:lang w:eastAsia="it-IT"/>
        </w:rPr>
        <w:t xml:space="preserve"> nelle Scienze della Vita</w:t>
      </w:r>
      <w:r w:rsidRPr="00CB5F01">
        <w:rPr>
          <w:rFonts w:ascii="Arial" w:eastAsia="Times New Roman" w:hAnsi="Arial" w:cs="Arial"/>
          <w:sz w:val="24"/>
          <w:szCs w:val="24"/>
          <w:lang w:eastAsia="it-IT"/>
        </w:rPr>
        <w:t>.”</w:t>
      </w:r>
    </w:p>
    <w:p w14:paraId="6786B124" w14:textId="77777777" w:rsidR="00CB5F01" w:rsidRPr="00CB5F01" w:rsidRDefault="00CB5F01" w:rsidP="00C75B88">
      <w:pPr>
        <w:spacing w:after="0" w:line="280" w:lineRule="exact"/>
        <w:ind w:right="424"/>
        <w:jc w:val="both"/>
        <w:rPr>
          <w:rFonts w:ascii="Arial" w:hAnsi="Arial" w:cs="Arial"/>
          <w:sz w:val="24"/>
          <w:szCs w:val="24"/>
        </w:rPr>
      </w:pPr>
    </w:p>
    <w:sectPr w:rsidR="00CB5F01" w:rsidRPr="00CB5F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8D"/>
    <w:multiLevelType w:val="hybridMultilevel"/>
    <w:tmpl w:val="685ACFEC"/>
    <w:lvl w:ilvl="0" w:tplc="6BE4A48E">
      <w:start w:val="13"/>
      <w:numFmt w:val="bullet"/>
      <w:lvlText w:val="-"/>
      <w:lvlJc w:val="left"/>
      <w:pPr>
        <w:ind w:left="1440" w:hanging="360"/>
      </w:pPr>
      <w:rPr>
        <w:rFonts w:ascii="Georgia" w:eastAsia="Calibri" w:hAnsi="Georgia"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12D3B79"/>
    <w:multiLevelType w:val="hybridMultilevel"/>
    <w:tmpl w:val="ACEA0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2E4467"/>
    <w:multiLevelType w:val="hybridMultilevel"/>
    <w:tmpl w:val="240A00EE"/>
    <w:lvl w:ilvl="0" w:tplc="6BE4A48E">
      <w:start w:val="13"/>
      <w:numFmt w:val="bullet"/>
      <w:lvlText w:val="-"/>
      <w:lvlJc w:val="left"/>
      <w:pPr>
        <w:ind w:left="1440" w:hanging="360"/>
      </w:pPr>
      <w:rPr>
        <w:rFonts w:ascii="Georgia" w:eastAsia="Calibri" w:hAnsi="Georgia"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15F09DB"/>
    <w:multiLevelType w:val="hybridMultilevel"/>
    <w:tmpl w:val="49BAC506"/>
    <w:lvl w:ilvl="0" w:tplc="81481D8E">
      <w:start w:val="1"/>
      <w:numFmt w:val="lowerLetter"/>
      <w:lvlText w:val="%1)"/>
      <w:lvlJc w:val="left"/>
      <w:pPr>
        <w:ind w:left="360" w:hanging="360"/>
      </w:pPr>
      <w:rPr>
        <w:color w:val="auto"/>
      </w:r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42B7240D"/>
    <w:multiLevelType w:val="hybridMultilevel"/>
    <w:tmpl w:val="6C72B3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A2122D8"/>
    <w:multiLevelType w:val="hybridMultilevel"/>
    <w:tmpl w:val="2E281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EA7F4F"/>
    <w:multiLevelType w:val="hybridMultilevel"/>
    <w:tmpl w:val="67B4D7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95827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096818">
    <w:abstractNumId w:val="3"/>
  </w:num>
  <w:num w:numId="3" w16cid:durableId="1187258335">
    <w:abstractNumId w:val="1"/>
  </w:num>
  <w:num w:numId="4" w16cid:durableId="402988300">
    <w:abstractNumId w:val="5"/>
  </w:num>
  <w:num w:numId="5" w16cid:durableId="838495907">
    <w:abstractNumId w:val="6"/>
  </w:num>
  <w:num w:numId="6" w16cid:durableId="412094178">
    <w:abstractNumId w:val="0"/>
  </w:num>
  <w:num w:numId="7" w16cid:durableId="882182460">
    <w:abstractNumId w:val="2"/>
  </w:num>
  <w:num w:numId="8" w16cid:durableId="2139031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7F"/>
    <w:rsid w:val="00023834"/>
    <w:rsid w:val="000249E4"/>
    <w:rsid w:val="00036C9B"/>
    <w:rsid w:val="00046CDE"/>
    <w:rsid w:val="000472C7"/>
    <w:rsid w:val="00067523"/>
    <w:rsid w:val="000928DF"/>
    <w:rsid w:val="000C3D6D"/>
    <w:rsid w:val="000D3E31"/>
    <w:rsid w:val="00106D02"/>
    <w:rsid w:val="00162D4D"/>
    <w:rsid w:val="00197836"/>
    <w:rsid w:val="001A5CDA"/>
    <w:rsid w:val="001B1CD8"/>
    <w:rsid w:val="001C0D19"/>
    <w:rsid w:val="001D1B3F"/>
    <w:rsid w:val="0020114A"/>
    <w:rsid w:val="002157D8"/>
    <w:rsid w:val="00226050"/>
    <w:rsid w:val="00244DC4"/>
    <w:rsid w:val="0028290D"/>
    <w:rsid w:val="00284DEF"/>
    <w:rsid w:val="002A3C73"/>
    <w:rsid w:val="002B3863"/>
    <w:rsid w:val="0031634D"/>
    <w:rsid w:val="00316930"/>
    <w:rsid w:val="00361D05"/>
    <w:rsid w:val="003844B2"/>
    <w:rsid w:val="003C5AEA"/>
    <w:rsid w:val="003E1865"/>
    <w:rsid w:val="003F4800"/>
    <w:rsid w:val="0041444A"/>
    <w:rsid w:val="00431851"/>
    <w:rsid w:val="004377CE"/>
    <w:rsid w:val="00443C99"/>
    <w:rsid w:val="00443F77"/>
    <w:rsid w:val="0045317F"/>
    <w:rsid w:val="00477A64"/>
    <w:rsid w:val="0048403F"/>
    <w:rsid w:val="00531353"/>
    <w:rsid w:val="005C3E3B"/>
    <w:rsid w:val="005C72FA"/>
    <w:rsid w:val="005D5532"/>
    <w:rsid w:val="0064611A"/>
    <w:rsid w:val="006527F8"/>
    <w:rsid w:val="006601E2"/>
    <w:rsid w:val="006642DF"/>
    <w:rsid w:val="00680A9C"/>
    <w:rsid w:val="00691517"/>
    <w:rsid w:val="006D1A24"/>
    <w:rsid w:val="006D591C"/>
    <w:rsid w:val="007130CE"/>
    <w:rsid w:val="007241D7"/>
    <w:rsid w:val="00724901"/>
    <w:rsid w:val="0077240F"/>
    <w:rsid w:val="00814E41"/>
    <w:rsid w:val="00834F12"/>
    <w:rsid w:val="00882552"/>
    <w:rsid w:val="008A7BA1"/>
    <w:rsid w:val="008B3E5D"/>
    <w:rsid w:val="008B6B73"/>
    <w:rsid w:val="008C42A2"/>
    <w:rsid w:val="008E0914"/>
    <w:rsid w:val="00922899"/>
    <w:rsid w:val="009705FA"/>
    <w:rsid w:val="009871FE"/>
    <w:rsid w:val="00997F89"/>
    <w:rsid w:val="009B624A"/>
    <w:rsid w:val="009C5465"/>
    <w:rsid w:val="009D611B"/>
    <w:rsid w:val="009F7A39"/>
    <w:rsid w:val="00A14695"/>
    <w:rsid w:val="00A3123C"/>
    <w:rsid w:val="00A60A68"/>
    <w:rsid w:val="00A86714"/>
    <w:rsid w:val="00AA4CEF"/>
    <w:rsid w:val="00AB0936"/>
    <w:rsid w:val="00AB7F66"/>
    <w:rsid w:val="00AF6205"/>
    <w:rsid w:val="00B171F0"/>
    <w:rsid w:val="00B476DF"/>
    <w:rsid w:val="00B5350B"/>
    <w:rsid w:val="00B76CED"/>
    <w:rsid w:val="00BA0447"/>
    <w:rsid w:val="00BF71E2"/>
    <w:rsid w:val="00C106F8"/>
    <w:rsid w:val="00C228C1"/>
    <w:rsid w:val="00C240E3"/>
    <w:rsid w:val="00C33883"/>
    <w:rsid w:val="00C42D96"/>
    <w:rsid w:val="00C45637"/>
    <w:rsid w:val="00C635BD"/>
    <w:rsid w:val="00C75B88"/>
    <w:rsid w:val="00CB5F01"/>
    <w:rsid w:val="00CE6862"/>
    <w:rsid w:val="00CF540F"/>
    <w:rsid w:val="00D41C46"/>
    <w:rsid w:val="00D54484"/>
    <w:rsid w:val="00D64DBD"/>
    <w:rsid w:val="00D750C3"/>
    <w:rsid w:val="00D949E1"/>
    <w:rsid w:val="00DB36F3"/>
    <w:rsid w:val="00DC1BA4"/>
    <w:rsid w:val="00DC2D6C"/>
    <w:rsid w:val="00DD5450"/>
    <w:rsid w:val="00DE2DCF"/>
    <w:rsid w:val="00DE56E1"/>
    <w:rsid w:val="00DF68F2"/>
    <w:rsid w:val="00E0374C"/>
    <w:rsid w:val="00E31024"/>
    <w:rsid w:val="00E51761"/>
    <w:rsid w:val="00E54A64"/>
    <w:rsid w:val="00E74B0D"/>
    <w:rsid w:val="00EA7D1B"/>
    <w:rsid w:val="00EE321D"/>
    <w:rsid w:val="00EE4950"/>
    <w:rsid w:val="00F1159E"/>
    <w:rsid w:val="00F45E5B"/>
    <w:rsid w:val="00F54913"/>
    <w:rsid w:val="00F65917"/>
    <w:rsid w:val="00F70A3E"/>
    <w:rsid w:val="00FA0163"/>
    <w:rsid w:val="00FD23F2"/>
    <w:rsid w:val="00FD4CF8"/>
    <w:rsid w:val="00FF4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0D06"/>
  <w15:docId w15:val="{B3B7CA96-F11C-4776-9356-082D1DD9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1B3F"/>
    <w:pPr>
      <w:spacing w:after="0" w:line="240" w:lineRule="auto"/>
      <w:ind w:left="708"/>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E09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0914"/>
    <w:rPr>
      <w:rFonts w:ascii="Segoe UI" w:hAnsi="Segoe UI" w:cs="Segoe UI"/>
      <w:sz w:val="18"/>
      <w:szCs w:val="18"/>
    </w:rPr>
  </w:style>
  <w:style w:type="paragraph" w:styleId="Corpotesto">
    <w:name w:val="Body Text"/>
    <w:basedOn w:val="Normale"/>
    <w:link w:val="CorpotestoCarattere"/>
    <w:rsid w:val="00FF4EC8"/>
    <w:pPr>
      <w:spacing w:after="140"/>
    </w:pPr>
  </w:style>
  <w:style w:type="character" w:customStyle="1" w:styleId="CorpotestoCarattere">
    <w:name w:val="Corpo testo Carattere"/>
    <w:basedOn w:val="Carpredefinitoparagrafo"/>
    <w:link w:val="Corpotesto"/>
    <w:rsid w:val="00FF4EC8"/>
  </w:style>
  <w:style w:type="character" w:styleId="Enfasigrassetto">
    <w:name w:val="Strong"/>
    <w:basedOn w:val="Carpredefinitoparagrafo"/>
    <w:uiPriority w:val="22"/>
    <w:qFormat/>
    <w:rsid w:val="00DC2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5406">
      <w:bodyDiv w:val="1"/>
      <w:marLeft w:val="0"/>
      <w:marRight w:val="0"/>
      <w:marTop w:val="0"/>
      <w:marBottom w:val="0"/>
      <w:divBdr>
        <w:top w:val="none" w:sz="0" w:space="0" w:color="auto"/>
        <w:left w:val="none" w:sz="0" w:space="0" w:color="auto"/>
        <w:bottom w:val="none" w:sz="0" w:space="0" w:color="auto"/>
        <w:right w:val="none" w:sz="0" w:space="0" w:color="auto"/>
      </w:divBdr>
    </w:div>
    <w:div w:id="418911249">
      <w:bodyDiv w:val="1"/>
      <w:marLeft w:val="0"/>
      <w:marRight w:val="0"/>
      <w:marTop w:val="0"/>
      <w:marBottom w:val="0"/>
      <w:divBdr>
        <w:top w:val="none" w:sz="0" w:space="0" w:color="auto"/>
        <w:left w:val="none" w:sz="0" w:space="0" w:color="auto"/>
        <w:bottom w:val="none" w:sz="0" w:space="0" w:color="auto"/>
        <w:right w:val="none" w:sz="0" w:space="0" w:color="auto"/>
      </w:divBdr>
    </w:div>
    <w:div w:id="674769201">
      <w:bodyDiv w:val="1"/>
      <w:marLeft w:val="0"/>
      <w:marRight w:val="0"/>
      <w:marTop w:val="0"/>
      <w:marBottom w:val="0"/>
      <w:divBdr>
        <w:top w:val="none" w:sz="0" w:space="0" w:color="auto"/>
        <w:left w:val="none" w:sz="0" w:space="0" w:color="auto"/>
        <w:bottom w:val="none" w:sz="0" w:space="0" w:color="auto"/>
        <w:right w:val="none" w:sz="0" w:space="0" w:color="auto"/>
      </w:divBdr>
    </w:div>
    <w:div w:id="1622810052">
      <w:bodyDiv w:val="1"/>
      <w:marLeft w:val="0"/>
      <w:marRight w:val="0"/>
      <w:marTop w:val="0"/>
      <w:marBottom w:val="0"/>
      <w:divBdr>
        <w:top w:val="none" w:sz="0" w:space="0" w:color="auto"/>
        <w:left w:val="none" w:sz="0" w:space="0" w:color="auto"/>
        <w:bottom w:val="none" w:sz="0" w:space="0" w:color="auto"/>
        <w:right w:val="none" w:sz="0" w:space="0" w:color="auto"/>
      </w:divBdr>
    </w:div>
    <w:div w:id="1949653269">
      <w:bodyDiv w:val="1"/>
      <w:marLeft w:val="0"/>
      <w:marRight w:val="0"/>
      <w:marTop w:val="0"/>
      <w:marBottom w:val="0"/>
      <w:divBdr>
        <w:top w:val="none" w:sz="0" w:space="0" w:color="auto"/>
        <w:left w:val="none" w:sz="0" w:space="0" w:color="auto"/>
        <w:bottom w:val="none" w:sz="0" w:space="0" w:color="auto"/>
        <w:right w:val="none" w:sz="0" w:space="0" w:color="auto"/>
      </w:divBdr>
    </w:div>
    <w:div w:id="21462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D1ACF02B2BA642A31B99ABF5F6C4A8" ma:contentTypeVersion="16" ma:contentTypeDescription="Creare un nuovo documento." ma:contentTypeScope="" ma:versionID="9db3bda9b4a58370cadbd49c58d59671">
  <xsd:schema xmlns:xsd="http://www.w3.org/2001/XMLSchema" xmlns:xs="http://www.w3.org/2001/XMLSchema" xmlns:p="http://schemas.microsoft.com/office/2006/metadata/properties" xmlns:ns2="cc7bc9fa-4e5e-47a5-b994-d2eaca0cad52" xmlns:ns3="04c40330-02bb-4fa6-9116-f11a708d3e62" targetNamespace="http://schemas.microsoft.com/office/2006/metadata/properties" ma:root="true" ma:fieldsID="2db4f3bae8498beca55b1464dea6bc6b" ns2:_="" ns3:_="">
    <xsd:import namespace="cc7bc9fa-4e5e-47a5-b994-d2eaca0cad52"/>
    <xsd:import namespace="04c40330-02bb-4fa6-9116-f11a708d3e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bc9fa-4e5e-47a5-b994-d2eaca0cad5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4750c9-3f2e-434d-bc26-f9b6f56379c1}" ma:internalName="TaxCatchAll" ma:showField="CatchAllData" ma:web="cc7bc9fa-4e5e-47a5-b994-d2eaca0ca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40330-02bb-4fa6-9116-f11a708d3e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c4883d2-1948-4e00-978f-01c502b3648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c40330-02bb-4fa6-9116-f11a708d3e62">
      <Terms xmlns="http://schemas.microsoft.com/office/infopath/2007/PartnerControls"/>
    </lcf76f155ced4ddcb4097134ff3c332f>
    <TaxCatchAll xmlns="cc7bc9fa-4e5e-47a5-b994-d2eaca0cad52" xsi:nil="true"/>
  </documentManagement>
</p:properties>
</file>

<file path=customXml/itemProps1.xml><?xml version="1.0" encoding="utf-8"?>
<ds:datastoreItem xmlns:ds="http://schemas.openxmlformats.org/officeDocument/2006/customXml" ds:itemID="{C60B94EA-969C-4FA9-91F9-11E048BD1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bc9fa-4e5e-47a5-b994-d2eaca0cad52"/>
    <ds:schemaRef ds:uri="04c40330-02bb-4fa6-9116-f11a708d3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3C632-2925-4B4E-ABAD-BA0E19FEC947}">
  <ds:schemaRefs>
    <ds:schemaRef ds:uri="http://schemas.microsoft.com/sharepoint/v3/contenttype/forms"/>
  </ds:schemaRefs>
</ds:datastoreItem>
</file>

<file path=customXml/itemProps3.xml><?xml version="1.0" encoding="utf-8"?>
<ds:datastoreItem xmlns:ds="http://schemas.openxmlformats.org/officeDocument/2006/customXml" ds:itemID="{25E14206-494A-4777-ACCB-DBFEABAA814F}">
  <ds:schemaRefs>
    <ds:schemaRef ds:uri="http://schemas.microsoft.com/office/2006/metadata/properties"/>
    <ds:schemaRef ds:uri="http://schemas.microsoft.com/office/infopath/2007/PartnerControls"/>
    <ds:schemaRef ds:uri="04c40330-02bb-4fa6-9116-f11a708d3e62"/>
    <ds:schemaRef ds:uri="cc7bc9fa-4e5e-47a5-b994-d2eaca0cad52"/>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Attolico</dc:creator>
  <cp:lastModifiedBy>noreply-farmindustria</cp:lastModifiedBy>
  <cp:revision>10</cp:revision>
  <cp:lastPrinted>2022-06-13T16:12:00Z</cp:lastPrinted>
  <dcterms:created xsi:type="dcterms:W3CDTF">2022-06-13T16:08:00Z</dcterms:created>
  <dcterms:modified xsi:type="dcterms:W3CDTF">2022-06-13T17:01:00Z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0x01010011D1ACF02B2BA642A31B99ABF5F6C4A8</vt:lpwstr>
  </property>
  <property fmtid="{D5CDD505-2E9C-101B-9397-08002B2CF9AE}" pid="3" name="Order">
    <vt:r8>1525000</vt:r8>
  </property>
</Properties>
</file>