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67"/>
        <w:gridCol w:w="3720"/>
      </w:tblGrid>
      <w:tr w:rsidR="00670FF4" w:rsidRPr="000A439C" w14:paraId="41738C57" w14:textId="77777777">
        <w:tc>
          <w:tcPr>
            <w:tcW w:w="5148" w:type="dxa"/>
          </w:tcPr>
          <w:p w14:paraId="46A1DE7E" w14:textId="77777777" w:rsidR="00670FF4" w:rsidRPr="000A439C" w:rsidRDefault="00670FF4" w:rsidP="000052F3">
            <w:pPr>
              <w:spacing w:line="280" w:lineRule="exact"/>
              <w:rPr>
                <w:rFonts w:ascii="Georgia" w:hAnsi="Georgia"/>
                <w:sz w:val="22"/>
                <w:szCs w:val="22"/>
              </w:rPr>
            </w:pPr>
          </w:p>
        </w:tc>
        <w:tc>
          <w:tcPr>
            <w:tcW w:w="3779" w:type="dxa"/>
          </w:tcPr>
          <w:p w14:paraId="4AE15480" w14:textId="77777777" w:rsidR="00670FF4" w:rsidRPr="000A439C" w:rsidRDefault="00670FF4">
            <w:pPr>
              <w:spacing w:line="280" w:lineRule="exact"/>
              <w:rPr>
                <w:rFonts w:ascii="Georgia" w:hAnsi="Georgia"/>
                <w:sz w:val="22"/>
                <w:szCs w:val="22"/>
              </w:rPr>
            </w:pPr>
          </w:p>
        </w:tc>
      </w:tr>
    </w:tbl>
    <w:p w14:paraId="08DBB748" w14:textId="185B6BEB" w:rsidR="003A1BFF" w:rsidRDefault="003A1BFF">
      <w:pPr>
        <w:spacing w:line="280" w:lineRule="exact"/>
        <w:rPr>
          <w:rFonts w:ascii="Georgia" w:hAnsi="Georgia"/>
          <w:b/>
          <w:smallCaps/>
          <w:sz w:val="22"/>
          <w:szCs w:val="22"/>
        </w:rPr>
      </w:pPr>
      <w:r>
        <w:rPr>
          <w:rFonts w:ascii="Georgia" w:hAnsi="Georgia"/>
          <w:b/>
          <w:smallCaps/>
          <w:sz w:val="22"/>
          <w:szCs w:val="22"/>
        </w:rPr>
        <w:t xml:space="preserve">Roma, </w:t>
      </w:r>
      <w:r w:rsidR="009E1936">
        <w:rPr>
          <w:rFonts w:ascii="Georgia" w:hAnsi="Georgia"/>
          <w:b/>
          <w:smallCaps/>
          <w:sz w:val="22"/>
          <w:szCs w:val="22"/>
        </w:rPr>
        <w:t xml:space="preserve">3 novembre </w:t>
      </w:r>
      <w:r w:rsidR="00E87411">
        <w:rPr>
          <w:rFonts w:ascii="Georgia" w:hAnsi="Georgia"/>
          <w:b/>
          <w:smallCaps/>
          <w:sz w:val="22"/>
          <w:szCs w:val="22"/>
        </w:rPr>
        <w:t>2021</w:t>
      </w:r>
    </w:p>
    <w:p w14:paraId="7012F82E" w14:textId="77777777" w:rsidR="00D608B0" w:rsidRDefault="00D608B0">
      <w:pPr>
        <w:spacing w:line="280" w:lineRule="exact"/>
        <w:rPr>
          <w:rFonts w:ascii="Georgia" w:hAnsi="Georgia"/>
          <w:b/>
          <w:smallCaps/>
          <w:sz w:val="22"/>
          <w:szCs w:val="22"/>
        </w:rPr>
      </w:pPr>
    </w:p>
    <w:p w14:paraId="4685C6ED" w14:textId="77777777" w:rsidR="00E87411" w:rsidRPr="00E87411" w:rsidRDefault="00E87411" w:rsidP="00E87411">
      <w:pPr>
        <w:spacing w:line="280" w:lineRule="exact"/>
        <w:rPr>
          <w:rFonts w:ascii="Georgia" w:hAnsi="Georgia"/>
          <w:b/>
          <w:smallCaps/>
          <w:sz w:val="22"/>
          <w:szCs w:val="22"/>
        </w:rPr>
      </w:pPr>
      <w:r w:rsidRPr="00E87411">
        <w:rPr>
          <w:rFonts w:ascii="Georgia" w:hAnsi="Georgia"/>
          <w:b/>
          <w:smallCaps/>
          <w:sz w:val="22"/>
          <w:szCs w:val="22"/>
        </w:rPr>
        <w:t>Dichiarazione del Presidente di Farmindustria, Massimo Scaccabarozzi</w:t>
      </w:r>
    </w:p>
    <w:p w14:paraId="152D3B28" w14:textId="77777777" w:rsidR="00E87411" w:rsidRPr="00BF5469" w:rsidRDefault="00E87411" w:rsidP="00BF5469">
      <w:pPr>
        <w:spacing w:line="280" w:lineRule="exact"/>
        <w:jc w:val="both"/>
        <w:rPr>
          <w:rFonts w:ascii="Georgia" w:hAnsi="Georgia"/>
          <w:bCs/>
          <w:sz w:val="22"/>
          <w:szCs w:val="22"/>
        </w:rPr>
      </w:pPr>
    </w:p>
    <w:p w14:paraId="7BFC5984" w14:textId="77777777" w:rsidR="009E1936" w:rsidRDefault="009E1936" w:rsidP="009E1936">
      <w:pPr>
        <w:spacing w:line="280" w:lineRule="exact"/>
        <w:contextualSpacing/>
        <w:jc w:val="both"/>
        <w:rPr>
          <w:rFonts w:ascii="Georgia" w:hAnsi="Georgia"/>
          <w:sz w:val="22"/>
          <w:szCs w:val="22"/>
        </w:rPr>
      </w:pPr>
      <w:bookmarkStart w:id="0" w:name="_Hlk86854387"/>
      <w:r>
        <w:rPr>
          <w:rFonts w:ascii="Georgia" w:hAnsi="Georgia"/>
          <w:sz w:val="22"/>
          <w:szCs w:val="22"/>
        </w:rPr>
        <w:t>“Con l’approvazione della</w:t>
      </w:r>
      <w:r w:rsidRPr="00DC4597">
        <w:rPr>
          <w:rFonts w:ascii="Georgia" w:hAnsi="Georgia"/>
          <w:sz w:val="22"/>
          <w:szCs w:val="22"/>
        </w:rPr>
        <w:t xml:space="preserve"> </w:t>
      </w:r>
      <w:r>
        <w:rPr>
          <w:rFonts w:ascii="Georgia" w:hAnsi="Georgia"/>
          <w:sz w:val="22"/>
          <w:szCs w:val="22"/>
        </w:rPr>
        <w:t>l</w:t>
      </w:r>
      <w:r w:rsidRPr="00DC4597">
        <w:rPr>
          <w:rFonts w:ascii="Georgia" w:hAnsi="Georgia"/>
          <w:sz w:val="22"/>
          <w:szCs w:val="22"/>
        </w:rPr>
        <w:t xml:space="preserve">egge </w:t>
      </w:r>
      <w:r>
        <w:rPr>
          <w:rFonts w:ascii="Georgia" w:hAnsi="Georgia"/>
          <w:sz w:val="22"/>
          <w:szCs w:val="22"/>
        </w:rPr>
        <w:t>i malati rari sono meno orfani. E sono tenuti nella giusta considerazione”. È quanto afferma Massimo Scaccabarozzi, presidente di Farmindustria.</w:t>
      </w:r>
    </w:p>
    <w:p w14:paraId="1B032660" w14:textId="77777777" w:rsidR="009E1936" w:rsidRDefault="009E1936" w:rsidP="009E1936">
      <w:pPr>
        <w:spacing w:line="280" w:lineRule="exact"/>
        <w:contextualSpacing/>
        <w:jc w:val="both"/>
        <w:rPr>
          <w:rFonts w:ascii="Georgia" w:hAnsi="Georgia"/>
          <w:sz w:val="22"/>
          <w:szCs w:val="22"/>
        </w:rPr>
      </w:pPr>
    </w:p>
    <w:p w14:paraId="62E3E972" w14:textId="77777777" w:rsidR="009E1936" w:rsidRDefault="009E1936" w:rsidP="009E1936">
      <w:pPr>
        <w:spacing w:line="280" w:lineRule="exact"/>
        <w:contextualSpacing/>
        <w:jc w:val="both"/>
        <w:rPr>
          <w:rFonts w:ascii="Georgia" w:hAnsi="Georgia"/>
          <w:sz w:val="22"/>
          <w:szCs w:val="22"/>
        </w:rPr>
      </w:pPr>
      <w:r>
        <w:rPr>
          <w:rFonts w:ascii="Georgia" w:hAnsi="Georgia"/>
          <w:sz w:val="22"/>
          <w:szCs w:val="22"/>
        </w:rPr>
        <w:t>“Sono diversi – aggiunge Scaccabarozzi - gli aspetti positivi: da un più veloce accesso ai farmaci, a misure che favoriscono la ricerca in Italia per nuove terapie.</w:t>
      </w:r>
    </w:p>
    <w:p w14:paraId="5C7F9992" w14:textId="77777777" w:rsidR="009E1936" w:rsidRDefault="009E1936" w:rsidP="009E1936">
      <w:pPr>
        <w:spacing w:line="280" w:lineRule="exact"/>
        <w:contextualSpacing/>
        <w:jc w:val="both"/>
        <w:rPr>
          <w:rFonts w:ascii="Georgia" w:hAnsi="Georgia"/>
          <w:sz w:val="22"/>
          <w:szCs w:val="22"/>
        </w:rPr>
      </w:pPr>
    </w:p>
    <w:p w14:paraId="26336A1B" w14:textId="77777777" w:rsidR="009E1936" w:rsidRDefault="009E1936" w:rsidP="009E1936">
      <w:pPr>
        <w:spacing w:line="280" w:lineRule="exact"/>
        <w:contextualSpacing/>
        <w:jc w:val="both"/>
        <w:rPr>
          <w:rFonts w:ascii="Georgia" w:hAnsi="Georgia"/>
          <w:sz w:val="22"/>
          <w:szCs w:val="22"/>
        </w:rPr>
      </w:pPr>
      <w:r>
        <w:rPr>
          <w:rFonts w:ascii="Georgia" w:hAnsi="Georgia"/>
          <w:sz w:val="22"/>
          <w:szCs w:val="22"/>
        </w:rPr>
        <w:t>Un ruolo di primo piano avranno i decreti attuativi che dovrebbero essere emanati al più presto per rendere operative le norme, superando così le differenze tra le varie Regioni in termini di omogeneità di accesso alle cure. Spesso le uniche disponibili per i malati.</w:t>
      </w:r>
    </w:p>
    <w:p w14:paraId="1D7A4F26" w14:textId="77777777" w:rsidR="009E1936" w:rsidRDefault="009E1936" w:rsidP="009E1936">
      <w:pPr>
        <w:spacing w:line="280" w:lineRule="exact"/>
        <w:contextualSpacing/>
        <w:jc w:val="both"/>
        <w:rPr>
          <w:rFonts w:ascii="Georgia" w:hAnsi="Georgia"/>
          <w:sz w:val="22"/>
          <w:szCs w:val="22"/>
        </w:rPr>
      </w:pPr>
    </w:p>
    <w:p w14:paraId="783B2743" w14:textId="77777777" w:rsidR="009E1936" w:rsidRDefault="009E1936" w:rsidP="009E1936">
      <w:pPr>
        <w:spacing w:line="280" w:lineRule="exact"/>
        <w:contextualSpacing/>
        <w:jc w:val="both"/>
        <w:rPr>
          <w:rFonts w:ascii="Georgia" w:hAnsi="Georgia"/>
          <w:sz w:val="22"/>
          <w:szCs w:val="22"/>
        </w:rPr>
      </w:pPr>
      <w:r>
        <w:rPr>
          <w:rFonts w:ascii="Georgia" w:hAnsi="Georgia"/>
          <w:sz w:val="22"/>
          <w:szCs w:val="22"/>
        </w:rPr>
        <w:t>È il coronamento di un itinerario lungo e complesso – conclude il Presidente di Farmindustria - che ha unito in una partnership solidale, Istituzioni, Associazioni dei pazienti, Comunità scientifica, Centri di ricerca pubblici e privati e imprese del farmaco”.</w:t>
      </w:r>
    </w:p>
    <w:p w14:paraId="105E39F7" w14:textId="77777777" w:rsidR="009E1936" w:rsidRDefault="009E1936" w:rsidP="009E1936">
      <w:pPr>
        <w:spacing w:line="280" w:lineRule="exact"/>
        <w:contextualSpacing/>
        <w:jc w:val="both"/>
        <w:rPr>
          <w:rFonts w:ascii="Georgia" w:hAnsi="Georgia"/>
          <w:sz w:val="22"/>
          <w:szCs w:val="22"/>
        </w:rPr>
      </w:pPr>
    </w:p>
    <w:p w14:paraId="09E27FB1" w14:textId="77777777" w:rsidR="009E1936" w:rsidRDefault="009E1936" w:rsidP="009E1936">
      <w:pPr>
        <w:spacing w:line="280" w:lineRule="exact"/>
        <w:contextualSpacing/>
        <w:jc w:val="both"/>
        <w:rPr>
          <w:rFonts w:ascii="Georgia" w:hAnsi="Georgia"/>
          <w:sz w:val="22"/>
          <w:szCs w:val="22"/>
        </w:rPr>
      </w:pPr>
    </w:p>
    <w:bookmarkEnd w:id="0"/>
    <w:p w14:paraId="6B80E2B9" w14:textId="4F7D6AD7" w:rsidR="00670FF4" w:rsidRPr="00CF17F4" w:rsidRDefault="00670FF4" w:rsidP="009E1936">
      <w:pPr>
        <w:spacing w:line="280" w:lineRule="exact"/>
        <w:jc w:val="both"/>
        <w:rPr>
          <w:rFonts w:ascii="Georgia" w:hAnsi="Georgia"/>
          <w:bCs/>
          <w:sz w:val="22"/>
          <w:szCs w:val="22"/>
        </w:rPr>
      </w:pPr>
    </w:p>
    <w:sectPr w:rsidR="00670FF4" w:rsidRPr="00CF17F4" w:rsidSect="00F20B9C">
      <w:headerReference w:type="default" r:id="rId10"/>
      <w:footerReference w:type="even" r:id="rId11"/>
      <w:footerReference w:type="default" r:id="rId12"/>
      <w:headerReference w:type="first" r:id="rId13"/>
      <w:footerReference w:type="first" r:id="rId14"/>
      <w:endnotePr>
        <w:numFmt w:val="decimal"/>
        <w:numStart w:val="2"/>
      </w:endnotePr>
      <w:pgSz w:w="11906" w:h="16838" w:code="9"/>
      <w:pgMar w:top="2835" w:right="1134" w:bottom="1418"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E275" w14:textId="77777777" w:rsidR="00DB3444" w:rsidRDefault="00DB3444">
      <w:r>
        <w:separator/>
      </w:r>
    </w:p>
  </w:endnote>
  <w:endnote w:type="continuationSeparator" w:id="0">
    <w:p w14:paraId="34E787E5" w14:textId="77777777" w:rsidR="00DB3444" w:rsidRDefault="00DB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E10C" w14:textId="77777777" w:rsidR="00670FF4" w:rsidRDefault="00670FF4">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4094CD" w14:textId="77777777" w:rsidR="00670FF4" w:rsidRDefault="00670FF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CA68" w14:textId="77777777" w:rsidR="00670FF4" w:rsidRDefault="00670FF4">
    <w:pPr>
      <w:pStyle w:val="Pidipagina"/>
      <w:framePr w:w="634" w:wrap="around" w:vAnchor="text" w:hAnchor="page" w:x="1788" w:y="86"/>
      <w:ind w:left="180" w:right="-2940"/>
      <w:rPr>
        <w:rStyle w:val="Numeropagina"/>
        <w:rFonts w:ascii="Arial" w:hAnsi="Arial"/>
        <w:sz w:val="20"/>
      </w:rPr>
    </w:pPr>
    <w:r>
      <w:rPr>
        <w:rStyle w:val="Numeropagina"/>
        <w:rFonts w:ascii="Arial" w:hAnsi="Arial"/>
        <w:sz w:val="20"/>
      </w:rPr>
      <w:fldChar w:fldCharType="begin"/>
    </w:r>
    <w:r>
      <w:rPr>
        <w:rStyle w:val="Numeropagina"/>
        <w:rFonts w:ascii="Arial" w:hAnsi="Arial"/>
        <w:sz w:val="20"/>
      </w:rPr>
      <w:instrText xml:space="preserve">PAGE  </w:instrText>
    </w:r>
    <w:r>
      <w:rPr>
        <w:rStyle w:val="Numeropagina"/>
        <w:rFonts w:ascii="Arial" w:hAnsi="Arial"/>
        <w:sz w:val="20"/>
      </w:rPr>
      <w:fldChar w:fldCharType="separate"/>
    </w:r>
    <w:r w:rsidR="00F20B9C">
      <w:rPr>
        <w:rStyle w:val="Numeropagina"/>
        <w:rFonts w:ascii="Arial" w:hAnsi="Arial"/>
        <w:noProof/>
        <w:sz w:val="20"/>
      </w:rPr>
      <w:t>2</w:t>
    </w:r>
    <w:r>
      <w:rPr>
        <w:rStyle w:val="Numeropagina"/>
        <w:rFonts w:ascii="Arial" w:hAnsi="Arial"/>
        <w:sz w:val="20"/>
      </w:rPr>
      <w:fldChar w:fldCharType="end"/>
    </w:r>
  </w:p>
  <w:p w14:paraId="0895D3B9" w14:textId="77777777" w:rsidR="00670FF4" w:rsidRDefault="00670F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D8B6" w14:textId="77777777" w:rsidR="00670FF4" w:rsidRDefault="00670FF4" w:rsidP="009A0735">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DD4" w14:textId="77777777" w:rsidR="00DB3444" w:rsidRDefault="00DB3444">
      <w:r>
        <w:separator/>
      </w:r>
    </w:p>
  </w:footnote>
  <w:footnote w:type="continuationSeparator" w:id="0">
    <w:p w14:paraId="005B3095" w14:textId="77777777" w:rsidR="00DB3444" w:rsidRDefault="00DB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F23" w14:textId="77777777" w:rsidR="00670FF4" w:rsidRDefault="00E97AFF">
    <w:pPr>
      <w:pStyle w:val="Intestazione"/>
    </w:pPr>
    <w:r>
      <w:rPr>
        <w:noProof/>
      </w:rPr>
      <w:drawing>
        <wp:anchor distT="0" distB="0" distL="114300" distR="114300" simplePos="0" relativeHeight="251657728" behindDoc="0" locked="0" layoutInCell="1" allowOverlap="1" wp14:anchorId="4CC231AA" wp14:editId="50F826AA">
          <wp:simplePos x="0" y="0"/>
          <wp:positionH relativeFrom="column">
            <wp:posOffset>-485775</wp:posOffset>
          </wp:positionH>
          <wp:positionV relativeFrom="paragraph">
            <wp:posOffset>8890</wp:posOffset>
          </wp:positionV>
          <wp:extent cx="1743075" cy="657225"/>
          <wp:effectExtent l="0" t="0" r="9525" b="9525"/>
          <wp:wrapSquare wrapText="bothSides"/>
          <wp:docPr id="6" name="Immagine 6" descr="ml_uffstampa_pms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_uffstampa_pms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1AA7" w14:textId="77777777" w:rsidR="00670FF4" w:rsidRDefault="007C4820" w:rsidP="007C4820">
    <w:pPr>
      <w:pStyle w:val="Intestazione"/>
      <w:ind w:left="-900" w:right="360"/>
    </w:pPr>
    <w:r w:rsidRPr="007C4820">
      <w:rPr>
        <w:sz w:val="32"/>
        <w:szCs w:val="32"/>
      </w:rPr>
      <w:t xml:space="preserve"> </w:t>
    </w:r>
    <w:r w:rsidR="00E97AFF">
      <w:rPr>
        <w:noProof/>
      </w:rPr>
      <w:drawing>
        <wp:inline distT="0" distB="0" distL="0" distR="0" wp14:anchorId="5AF034C7" wp14:editId="4C259B25">
          <wp:extent cx="1743075" cy="657225"/>
          <wp:effectExtent l="0" t="0" r="9525" b="9525"/>
          <wp:docPr id="1" name="Immagine 1" descr="ml_uffstampa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_uffstampa_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1F"/>
    <w:multiLevelType w:val="hybridMultilevel"/>
    <w:tmpl w:val="A07E9ED0"/>
    <w:lvl w:ilvl="0" w:tplc="695C5EB0">
      <w:start w:val="1"/>
      <w:numFmt w:val="decimal"/>
      <w:lvlText w:val="%1."/>
      <w:lvlJc w:val="left"/>
      <w:pPr>
        <w:tabs>
          <w:tab w:val="num" w:pos="1440"/>
        </w:tabs>
        <w:ind w:left="1440" w:hanging="360"/>
      </w:pPr>
    </w:lvl>
    <w:lvl w:ilvl="1" w:tplc="0A5256F4">
      <w:start w:val="1"/>
      <w:numFmt w:val="bullet"/>
      <w:lvlText w:val=""/>
      <w:lvlJc w:val="left"/>
      <w:pPr>
        <w:tabs>
          <w:tab w:val="num" w:pos="2160"/>
        </w:tabs>
        <w:ind w:left="2160" w:hanging="360"/>
      </w:pPr>
      <w:rPr>
        <w:rFonts w:ascii="Symbol" w:hAnsi="Symbol" w:hint="default"/>
      </w:rPr>
    </w:lvl>
    <w:lvl w:ilvl="2" w:tplc="4D52AA5E" w:tentative="1">
      <w:start w:val="1"/>
      <w:numFmt w:val="lowerRoman"/>
      <w:lvlText w:val="%3."/>
      <w:lvlJc w:val="right"/>
      <w:pPr>
        <w:tabs>
          <w:tab w:val="num" w:pos="2880"/>
        </w:tabs>
        <w:ind w:left="2880" w:hanging="180"/>
      </w:pPr>
    </w:lvl>
    <w:lvl w:ilvl="3" w:tplc="480A2758" w:tentative="1">
      <w:start w:val="1"/>
      <w:numFmt w:val="decimal"/>
      <w:lvlText w:val="%4."/>
      <w:lvlJc w:val="left"/>
      <w:pPr>
        <w:tabs>
          <w:tab w:val="num" w:pos="3600"/>
        </w:tabs>
        <w:ind w:left="3600" w:hanging="360"/>
      </w:pPr>
    </w:lvl>
    <w:lvl w:ilvl="4" w:tplc="A5C03554" w:tentative="1">
      <w:start w:val="1"/>
      <w:numFmt w:val="lowerLetter"/>
      <w:lvlText w:val="%5."/>
      <w:lvlJc w:val="left"/>
      <w:pPr>
        <w:tabs>
          <w:tab w:val="num" w:pos="4320"/>
        </w:tabs>
        <w:ind w:left="4320" w:hanging="360"/>
      </w:pPr>
    </w:lvl>
    <w:lvl w:ilvl="5" w:tplc="35BA7F18" w:tentative="1">
      <w:start w:val="1"/>
      <w:numFmt w:val="lowerRoman"/>
      <w:lvlText w:val="%6."/>
      <w:lvlJc w:val="right"/>
      <w:pPr>
        <w:tabs>
          <w:tab w:val="num" w:pos="5040"/>
        </w:tabs>
        <w:ind w:left="5040" w:hanging="180"/>
      </w:pPr>
    </w:lvl>
    <w:lvl w:ilvl="6" w:tplc="6090CCB0" w:tentative="1">
      <w:start w:val="1"/>
      <w:numFmt w:val="decimal"/>
      <w:lvlText w:val="%7."/>
      <w:lvlJc w:val="left"/>
      <w:pPr>
        <w:tabs>
          <w:tab w:val="num" w:pos="5760"/>
        </w:tabs>
        <w:ind w:left="5760" w:hanging="360"/>
      </w:pPr>
    </w:lvl>
    <w:lvl w:ilvl="7" w:tplc="2D6A8666" w:tentative="1">
      <w:start w:val="1"/>
      <w:numFmt w:val="lowerLetter"/>
      <w:lvlText w:val="%8."/>
      <w:lvlJc w:val="left"/>
      <w:pPr>
        <w:tabs>
          <w:tab w:val="num" w:pos="6480"/>
        </w:tabs>
        <w:ind w:left="6480" w:hanging="360"/>
      </w:pPr>
    </w:lvl>
    <w:lvl w:ilvl="8" w:tplc="64F0B00A" w:tentative="1">
      <w:start w:val="1"/>
      <w:numFmt w:val="lowerRoman"/>
      <w:lvlText w:val="%9."/>
      <w:lvlJc w:val="right"/>
      <w:pPr>
        <w:tabs>
          <w:tab w:val="num" w:pos="7200"/>
        </w:tabs>
        <w:ind w:left="7200" w:hanging="180"/>
      </w:pPr>
    </w:lvl>
  </w:abstractNum>
  <w:abstractNum w:abstractNumId="1" w15:restartNumberingAfterBreak="0">
    <w:nsid w:val="0C140CDD"/>
    <w:multiLevelType w:val="hybridMultilevel"/>
    <w:tmpl w:val="678E391A"/>
    <w:lvl w:ilvl="0" w:tplc="88A4A2AC">
      <w:start w:val="1"/>
      <w:numFmt w:val="bullet"/>
      <w:lvlText w:val=""/>
      <w:lvlJc w:val="left"/>
      <w:pPr>
        <w:tabs>
          <w:tab w:val="num" w:pos="720"/>
        </w:tabs>
        <w:ind w:left="720" w:hanging="360"/>
      </w:pPr>
      <w:rPr>
        <w:rFonts w:ascii="Symbol" w:hAnsi="Symbol" w:hint="default"/>
      </w:rPr>
    </w:lvl>
    <w:lvl w:ilvl="1" w:tplc="47E48B56" w:tentative="1">
      <w:start w:val="1"/>
      <w:numFmt w:val="bullet"/>
      <w:lvlText w:val="o"/>
      <w:lvlJc w:val="left"/>
      <w:pPr>
        <w:tabs>
          <w:tab w:val="num" w:pos="1440"/>
        </w:tabs>
        <w:ind w:left="1440" w:hanging="360"/>
      </w:pPr>
      <w:rPr>
        <w:rFonts w:ascii="Courier New" w:hAnsi="Courier New" w:hint="default"/>
      </w:rPr>
    </w:lvl>
    <w:lvl w:ilvl="2" w:tplc="F6D03CEE" w:tentative="1">
      <w:start w:val="1"/>
      <w:numFmt w:val="bullet"/>
      <w:lvlText w:val=""/>
      <w:lvlJc w:val="left"/>
      <w:pPr>
        <w:tabs>
          <w:tab w:val="num" w:pos="2160"/>
        </w:tabs>
        <w:ind w:left="2160" w:hanging="360"/>
      </w:pPr>
      <w:rPr>
        <w:rFonts w:ascii="Wingdings" w:hAnsi="Wingdings" w:hint="default"/>
      </w:rPr>
    </w:lvl>
    <w:lvl w:ilvl="3" w:tplc="E1121E50" w:tentative="1">
      <w:start w:val="1"/>
      <w:numFmt w:val="bullet"/>
      <w:lvlText w:val=""/>
      <w:lvlJc w:val="left"/>
      <w:pPr>
        <w:tabs>
          <w:tab w:val="num" w:pos="2880"/>
        </w:tabs>
        <w:ind w:left="2880" w:hanging="360"/>
      </w:pPr>
      <w:rPr>
        <w:rFonts w:ascii="Symbol" w:hAnsi="Symbol" w:hint="default"/>
      </w:rPr>
    </w:lvl>
    <w:lvl w:ilvl="4" w:tplc="51742B70" w:tentative="1">
      <w:start w:val="1"/>
      <w:numFmt w:val="bullet"/>
      <w:lvlText w:val="o"/>
      <w:lvlJc w:val="left"/>
      <w:pPr>
        <w:tabs>
          <w:tab w:val="num" w:pos="3600"/>
        </w:tabs>
        <w:ind w:left="3600" w:hanging="360"/>
      </w:pPr>
      <w:rPr>
        <w:rFonts w:ascii="Courier New" w:hAnsi="Courier New" w:hint="default"/>
      </w:rPr>
    </w:lvl>
    <w:lvl w:ilvl="5" w:tplc="E73A2DD2" w:tentative="1">
      <w:start w:val="1"/>
      <w:numFmt w:val="bullet"/>
      <w:lvlText w:val=""/>
      <w:lvlJc w:val="left"/>
      <w:pPr>
        <w:tabs>
          <w:tab w:val="num" w:pos="4320"/>
        </w:tabs>
        <w:ind w:left="4320" w:hanging="360"/>
      </w:pPr>
      <w:rPr>
        <w:rFonts w:ascii="Wingdings" w:hAnsi="Wingdings" w:hint="default"/>
      </w:rPr>
    </w:lvl>
    <w:lvl w:ilvl="6" w:tplc="4FE696CA" w:tentative="1">
      <w:start w:val="1"/>
      <w:numFmt w:val="bullet"/>
      <w:lvlText w:val=""/>
      <w:lvlJc w:val="left"/>
      <w:pPr>
        <w:tabs>
          <w:tab w:val="num" w:pos="5040"/>
        </w:tabs>
        <w:ind w:left="5040" w:hanging="360"/>
      </w:pPr>
      <w:rPr>
        <w:rFonts w:ascii="Symbol" w:hAnsi="Symbol" w:hint="default"/>
      </w:rPr>
    </w:lvl>
    <w:lvl w:ilvl="7" w:tplc="4106EF82" w:tentative="1">
      <w:start w:val="1"/>
      <w:numFmt w:val="bullet"/>
      <w:lvlText w:val="o"/>
      <w:lvlJc w:val="left"/>
      <w:pPr>
        <w:tabs>
          <w:tab w:val="num" w:pos="5760"/>
        </w:tabs>
        <w:ind w:left="5760" w:hanging="360"/>
      </w:pPr>
      <w:rPr>
        <w:rFonts w:ascii="Courier New" w:hAnsi="Courier New" w:hint="default"/>
      </w:rPr>
    </w:lvl>
    <w:lvl w:ilvl="8" w:tplc="070A60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279E2"/>
    <w:multiLevelType w:val="hybridMultilevel"/>
    <w:tmpl w:val="49B062F2"/>
    <w:lvl w:ilvl="0" w:tplc="EB4C82F8">
      <w:start w:val="1"/>
      <w:numFmt w:val="decimal"/>
      <w:lvlText w:val="%1."/>
      <w:lvlJc w:val="left"/>
      <w:pPr>
        <w:tabs>
          <w:tab w:val="num" w:pos="720"/>
        </w:tabs>
        <w:ind w:left="720" w:hanging="360"/>
      </w:pPr>
    </w:lvl>
    <w:lvl w:ilvl="1" w:tplc="C6403C76">
      <w:start w:val="1"/>
      <w:numFmt w:val="bullet"/>
      <w:lvlText w:val=""/>
      <w:lvlJc w:val="left"/>
      <w:pPr>
        <w:tabs>
          <w:tab w:val="num" w:pos="1440"/>
        </w:tabs>
        <w:ind w:left="1440" w:hanging="360"/>
      </w:pPr>
      <w:rPr>
        <w:rFonts w:ascii="Symbol" w:hAnsi="Symbol" w:hint="default"/>
      </w:rPr>
    </w:lvl>
    <w:lvl w:ilvl="2" w:tplc="C994D328" w:tentative="1">
      <w:start w:val="1"/>
      <w:numFmt w:val="lowerRoman"/>
      <w:lvlText w:val="%3."/>
      <w:lvlJc w:val="right"/>
      <w:pPr>
        <w:tabs>
          <w:tab w:val="num" w:pos="2160"/>
        </w:tabs>
        <w:ind w:left="2160" w:hanging="180"/>
      </w:pPr>
    </w:lvl>
    <w:lvl w:ilvl="3" w:tplc="555873D6" w:tentative="1">
      <w:start w:val="1"/>
      <w:numFmt w:val="decimal"/>
      <w:lvlText w:val="%4."/>
      <w:lvlJc w:val="left"/>
      <w:pPr>
        <w:tabs>
          <w:tab w:val="num" w:pos="2880"/>
        </w:tabs>
        <w:ind w:left="2880" w:hanging="360"/>
      </w:pPr>
    </w:lvl>
    <w:lvl w:ilvl="4" w:tplc="7478A24C" w:tentative="1">
      <w:start w:val="1"/>
      <w:numFmt w:val="lowerLetter"/>
      <w:lvlText w:val="%5."/>
      <w:lvlJc w:val="left"/>
      <w:pPr>
        <w:tabs>
          <w:tab w:val="num" w:pos="3600"/>
        </w:tabs>
        <w:ind w:left="3600" w:hanging="360"/>
      </w:pPr>
    </w:lvl>
    <w:lvl w:ilvl="5" w:tplc="B82E4466" w:tentative="1">
      <w:start w:val="1"/>
      <w:numFmt w:val="lowerRoman"/>
      <w:lvlText w:val="%6."/>
      <w:lvlJc w:val="right"/>
      <w:pPr>
        <w:tabs>
          <w:tab w:val="num" w:pos="4320"/>
        </w:tabs>
        <w:ind w:left="4320" w:hanging="180"/>
      </w:pPr>
    </w:lvl>
    <w:lvl w:ilvl="6" w:tplc="655E4CF8" w:tentative="1">
      <w:start w:val="1"/>
      <w:numFmt w:val="decimal"/>
      <w:lvlText w:val="%7."/>
      <w:lvlJc w:val="left"/>
      <w:pPr>
        <w:tabs>
          <w:tab w:val="num" w:pos="5040"/>
        </w:tabs>
        <w:ind w:left="5040" w:hanging="360"/>
      </w:pPr>
    </w:lvl>
    <w:lvl w:ilvl="7" w:tplc="5066B862" w:tentative="1">
      <w:start w:val="1"/>
      <w:numFmt w:val="lowerLetter"/>
      <w:lvlText w:val="%8."/>
      <w:lvlJc w:val="left"/>
      <w:pPr>
        <w:tabs>
          <w:tab w:val="num" w:pos="5760"/>
        </w:tabs>
        <w:ind w:left="5760" w:hanging="360"/>
      </w:pPr>
    </w:lvl>
    <w:lvl w:ilvl="8" w:tplc="035AF758" w:tentative="1">
      <w:start w:val="1"/>
      <w:numFmt w:val="lowerRoman"/>
      <w:lvlText w:val="%9."/>
      <w:lvlJc w:val="right"/>
      <w:pPr>
        <w:tabs>
          <w:tab w:val="num" w:pos="6480"/>
        </w:tabs>
        <w:ind w:left="6480" w:hanging="180"/>
      </w:pPr>
    </w:lvl>
  </w:abstractNum>
  <w:abstractNum w:abstractNumId="3" w15:restartNumberingAfterBreak="0">
    <w:nsid w:val="39CF03E8"/>
    <w:multiLevelType w:val="hybridMultilevel"/>
    <w:tmpl w:val="1F7C25AA"/>
    <w:lvl w:ilvl="0" w:tplc="4B6E21F0">
      <w:start w:val="1"/>
      <w:numFmt w:val="decimal"/>
      <w:lvlText w:val="%1."/>
      <w:lvlJc w:val="left"/>
      <w:pPr>
        <w:tabs>
          <w:tab w:val="num" w:pos="720"/>
        </w:tabs>
        <w:ind w:left="720" w:hanging="360"/>
      </w:pPr>
    </w:lvl>
    <w:lvl w:ilvl="1" w:tplc="49CA2CCA" w:tentative="1">
      <w:start w:val="1"/>
      <w:numFmt w:val="lowerLetter"/>
      <w:lvlText w:val="%2."/>
      <w:lvlJc w:val="left"/>
      <w:pPr>
        <w:tabs>
          <w:tab w:val="num" w:pos="1440"/>
        </w:tabs>
        <w:ind w:left="1440" w:hanging="360"/>
      </w:pPr>
    </w:lvl>
    <w:lvl w:ilvl="2" w:tplc="9FFE4936" w:tentative="1">
      <w:start w:val="1"/>
      <w:numFmt w:val="lowerRoman"/>
      <w:lvlText w:val="%3."/>
      <w:lvlJc w:val="right"/>
      <w:pPr>
        <w:tabs>
          <w:tab w:val="num" w:pos="2160"/>
        </w:tabs>
        <w:ind w:left="2160" w:hanging="180"/>
      </w:pPr>
    </w:lvl>
    <w:lvl w:ilvl="3" w:tplc="0D7EDEE8" w:tentative="1">
      <w:start w:val="1"/>
      <w:numFmt w:val="decimal"/>
      <w:lvlText w:val="%4."/>
      <w:lvlJc w:val="left"/>
      <w:pPr>
        <w:tabs>
          <w:tab w:val="num" w:pos="2880"/>
        </w:tabs>
        <w:ind w:left="2880" w:hanging="360"/>
      </w:pPr>
    </w:lvl>
    <w:lvl w:ilvl="4" w:tplc="0100AA40" w:tentative="1">
      <w:start w:val="1"/>
      <w:numFmt w:val="lowerLetter"/>
      <w:lvlText w:val="%5."/>
      <w:lvlJc w:val="left"/>
      <w:pPr>
        <w:tabs>
          <w:tab w:val="num" w:pos="3600"/>
        </w:tabs>
        <w:ind w:left="3600" w:hanging="360"/>
      </w:pPr>
    </w:lvl>
    <w:lvl w:ilvl="5" w:tplc="E26E21F8" w:tentative="1">
      <w:start w:val="1"/>
      <w:numFmt w:val="lowerRoman"/>
      <w:lvlText w:val="%6."/>
      <w:lvlJc w:val="right"/>
      <w:pPr>
        <w:tabs>
          <w:tab w:val="num" w:pos="4320"/>
        </w:tabs>
        <w:ind w:left="4320" w:hanging="180"/>
      </w:pPr>
    </w:lvl>
    <w:lvl w:ilvl="6" w:tplc="8C7257EC" w:tentative="1">
      <w:start w:val="1"/>
      <w:numFmt w:val="decimal"/>
      <w:lvlText w:val="%7."/>
      <w:lvlJc w:val="left"/>
      <w:pPr>
        <w:tabs>
          <w:tab w:val="num" w:pos="5040"/>
        </w:tabs>
        <w:ind w:left="5040" w:hanging="360"/>
      </w:pPr>
    </w:lvl>
    <w:lvl w:ilvl="7" w:tplc="64DCBBFC" w:tentative="1">
      <w:start w:val="1"/>
      <w:numFmt w:val="lowerLetter"/>
      <w:lvlText w:val="%8."/>
      <w:lvlJc w:val="left"/>
      <w:pPr>
        <w:tabs>
          <w:tab w:val="num" w:pos="5760"/>
        </w:tabs>
        <w:ind w:left="5760" w:hanging="360"/>
      </w:pPr>
    </w:lvl>
    <w:lvl w:ilvl="8" w:tplc="2620F1E8" w:tentative="1">
      <w:start w:val="1"/>
      <w:numFmt w:val="lowerRoman"/>
      <w:lvlText w:val="%9."/>
      <w:lvlJc w:val="right"/>
      <w:pPr>
        <w:tabs>
          <w:tab w:val="num" w:pos="6480"/>
        </w:tabs>
        <w:ind w:left="6480" w:hanging="180"/>
      </w:pPr>
    </w:lvl>
  </w:abstractNum>
  <w:abstractNum w:abstractNumId="4" w15:restartNumberingAfterBreak="0">
    <w:nsid w:val="65361AC5"/>
    <w:multiLevelType w:val="hybridMultilevel"/>
    <w:tmpl w:val="7D7C9318"/>
    <w:lvl w:ilvl="0" w:tplc="8898A33A">
      <w:start w:val="1"/>
      <w:numFmt w:val="decimal"/>
      <w:lvlText w:val="%1."/>
      <w:lvlJc w:val="left"/>
      <w:pPr>
        <w:tabs>
          <w:tab w:val="num" w:pos="720"/>
        </w:tabs>
        <w:ind w:left="720" w:hanging="360"/>
      </w:pPr>
    </w:lvl>
    <w:lvl w:ilvl="1" w:tplc="9202E0D6" w:tentative="1">
      <w:start w:val="1"/>
      <w:numFmt w:val="lowerLetter"/>
      <w:lvlText w:val="%2."/>
      <w:lvlJc w:val="left"/>
      <w:pPr>
        <w:tabs>
          <w:tab w:val="num" w:pos="1440"/>
        </w:tabs>
        <w:ind w:left="1440" w:hanging="360"/>
      </w:pPr>
    </w:lvl>
    <w:lvl w:ilvl="2" w:tplc="12849834" w:tentative="1">
      <w:start w:val="1"/>
      <w:numFmt w:val="lowerRoman"/>
      <w:lvlText w:val="%3."/>
      <w:lvlJc w:val="right"/>
      <w:pPr>
        <w:tabs>
          <w:tab w:val="num" w:pos="2160"/>
        </w:tabs>
        <w:ind w:left="2160" w:hanging="180"/>
      </w:pPr>
    </w:lvl>
    <w:lvl w:ilvl="3" w:tplc="99A26300" w:tentative="1">
      <w:start w:val="1"/>
      <w:numFmt w:val="decimal"/>
      <w:lvlText w:val="%4."/>
      <w:lvlJc w:val="left"/>
      <w:pPr>
        <w:tabs>
          <w:tab w:val="num" w:pos="2880"/>
        </w:tabs>
        <w:ind w:left="2880" w:hanging="360"/>
      </w:pPr>
    </w:lvl>
    <w:lvl w:ilvl="4" w:tplc="81AE8508" w:tentative="1">
      <w:start w:val="1"/>
      <w:numFmt w:val="lowerLetter"/>
      <w:lvlText w:val="%5."/>
      <w:lvlJc w:val="left"/>
      <w:pPr>
        <w:tabs>
          <w:tab w:val="num" w:pos="3600"/>
        </w:tabs>
        <w:ind w:left="3600" w:hanging="360"/>
      </w:pPr>
    </w:lvl>
    <w:lvl w:ilvl="5" w:tplc="2BAE28A4" w:tentative="1">
      <w:start w:val="1"/>
      <w:numFmt w:val="lowerRoman"/>
      <w:lvlText w:val="%6."/>
      <w:lvlJc w:val="right"/>
      <w:pPr>
        <w:tabs>
          <w:tab w:val="num" w:pos="4320"/>
        </w:tabs>
        <w:ind w:left="4320" w:hanging="180"/>
      </w:pPr>
    </w:lvl>
    <w:lvl w:ilvl="6" w:tplc="6960F64E" w:tentative="1">
      <w:start w:val="1"/>
      <w:numFmt w:val="decimal"/>
      <w:lvlText w:val="%7."/>
      <w:lvlJc w:val="left"/>
      <w:pPr>
        <w:tabs>
          <w:tab w:val="num" w:pos="5040"/>
        </w:tabs>
        <w:ind w:left="5040" w:hanging="360"/>
      </w:pPr>
    </w:lvl>
    <w:lvl w:ilvl="7" w:tplc="B99289A2" w:tentative="1">
      <w:start w:val="1"/>
      <w:numFmt w:val="lowerLetter"/>
      <w:lvlText w:val="%8."/>
      <w:lvlJc w:val="left"/>
      <w:pPr>
        <w:tabs>
          <w:tab w:val="num" w:pos="5760"/>
        </w:tabs>
        <w:ind w:left="5760" w:hanging="360"/>
      </w:pPr>
    </w:lvl>
    <w:lvl w:ilvl="8" w:tplc="A25C309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B6"/>
    <w:rsid w:val="000052F3"/>
    <w:rsid w:val="000A439C"/>
    <w:rsid w:val="00105A98"/>
    <w:rsid w:val="00171E31"/>
    <w:rsid w:val="001C12E0"/>
    <w:rsid w:val="0031308A"/>
    <w:rsid w:val="00357161"/>
    <w:rsid w:val="003A1BFF"/>
    <w:rsid w:val="003B43ED"/>
    <w:rsid w:val="00471C69"/>
    <w:rsid w:val="004B7C25"/>
    <w:rsid w:val="004C1E4D"/>
    <w:rsid w:val="005A2C81"/>
    <w:rsid w:val="006104B6"/>
    <w:rsid w:val="006365F1"/>
    <w:rsid w:val="00670FF4"/>
    <w:rsid w:val="00687B22"/>
    <w:rsid w:val="006E5903"/>
    <w:rsid w:val="007258F8"/>
    <w:rsid w:val="00744F5E"/>
    <w:rsid w:val="00745414"/>
    <w:rsid w:val="0075469A"/>
    <w:rsid w:val="007B0CB6"/>
    <w:rsid w:val="007C4820"/>
    <w:rsid w:val="00846E6A"/>
    <w:rsid w:val="0091655D"/>
    <w:rsid w:val="00973AE2"/>
    <w:rsid w:val="009A0735"/>
    <w:rsid w:val="009C006F"/>
    <w:rsid w:val="009E1936"/>
    <w:rsid w:val="00A32F0B"/>
    <w:rsid w:val="00A4084A"/>
    <w:rsid w:val="00A57F0F"/>
    <w:rsid w:val="00AE2B0F"/>
    <w:rsid w:val="00BB1A63"/>
    <w:rsid w:val="00BF5469"/>
    <w:rsid w:val="00CD7C46"/>
    <w:rsid w:val="00CF17F4"/>
    <w:rsid w:val="00D4054B"/>
    <w:rsid w:val="00D608B0"/>
    <w:rsid w:val="00D83E0A"/>
    <w:rsid w:val="00DB3444"/>
    <w:rsid w:val="00E31C94"/>
    <w:rsid w:val="00E34471"/>
    <w:rsid w:val="00E87411"/>
    <w:rsid w:val="00E97AFF"/>
    <w:rsid w:val="00EC13D0"/>
    <w:rsid w:val="00F20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889F7F"/>
  <w15:chartTrackingRefBased/>
  <w15:docId w15:val="{73446977-E519-40F2-B1D0-9519D72D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qFormat/>
    <w:pPr>
      <w:keepNext/>
      <w:spacing w:line="240" w:lineRule="exact"/>
      <w:ind w:right="1134"/>
      <w:jc w:val="both"/>
      <w:outlineLvl w:val="0"/>
    </w:pPr>
    <w:rPr>
      <w:rFonts w:ascii="Arial" w:hAnsi="Arial"/>
      <w:b/>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w:hAnsi="Courier"/>
      <w:sz w:val="20"/>
    </w:rPr>
  </w:style>
  <w:style w:type="paragraph" w:styleId="Testofumetto">
    <w:name w:val="Balloon Text"/>
    <w:basedOn w:val="Normale"/>
    <w:semiHidden/>
    <w:rPr>
      <w:rFonts w:ascii="Tahoma" w:hAnsi="Tahoma"/>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80" w:lineRule="exact"/>
      <w:ind w:firstLine="720"/>
    </w:pPr>
    <w:rPr>
      <w:rFonts w:ascii="Arial" w:hAnsi="Arial"/>
    </w:rPr>
  </w:style>
  <w:style w:type="paragraph" w:styleId="Rientrocorpodeltesto2">
    <w:name w:val="Body Text Indent 2"/>
    <w:basedOn w:val="Normale"/>
    <w:pPr>
      <w:spacing w:line="240" w:lineRule="exact"/>
      <w:ind w:left="720"/>
      <w:jc w:val="both"/>
    </w:pPr>
    <w:rPr>
      <w:rFonts w:ascii="Arial" w:hAnsi="Arial"/>
      <w:sz w:val="20"/>
    </w:rPr>
  </w:style>
  <w:style w:type="paragraph" w:styleId="Testonotadichiusura">
    <w:name w:val="endnote text"/>
    <w:basedOn w:val="Normale"/>
    <w:semiHidden/>
  </w:style>
  <w:style w:type="character" w:styleId="Rimandonotadichiusura">
    <w:name w:val="endnote reference"/>
    <w:semiHidden/>
    <w:rPr>
      <w:vertAlign w:val="superscript"/>
    </w:rPr>
  </w:style>
  <w:style w:type="character" w:styleId="Numeropagina">
    <w:name w:val="page number"/>
    <w:basedOn w:val="Carpredefinitoparagrafo"/>
  </w:style>
  <w:style w:type="paragraph" w:styleId="Testodelblocco">
    <w:name w:val="Block Text"/>
    <w:basedOn w:val="Normale"/>
    <w:pPr>
      <w:spacing w:line="240" w:lineRule="exact"/>
      <w:ind w:left="720" w:right="1134"/>
      <w:jc w:val="both"/>
    </w:pPr>
    <w:rPr>
      <w:rFonts w:ascii="Arial" w:hAnsi="Arial"/>
      <w:sz w:val="20"/>
      <w:lang w:val="en-US"/>
    </w:rPr>
  </w:style>
  <w:style w:type="paragraph" w:styleId="Rientrocorpodeltesto3">
    <w:name w:val="Body Text Indent 3"/>
    <w:basedOn w:val="Normale"/>
    <w:pPr>
      <w:spacing w:line="280" w:lineRule="exact"/>
      <w:ind w:left="720"/>
    </w:pPr>
    <w:rPr>
      <w:rFonts w:ascii="Arial" w:hAnsi="Arial"/>
      <w:sz w:val="20"/>
    </w:rPr>
  </w:style>
  <w:style w:type="paragraph" w:styleId="NormaleWeb">
    <w:name w:val="Normal (Web)"/>
    <w:basedOn w:val="Normale"/>
    <w:uiPriority w:val="99"/>
    <w:semiHidden/>
    <w:unhideWhenUsed/>
    <w:rsid w:val="00687B22"/>
    <w:pPr>
      <w:spacing w:before="100" w:beforeAutospacing="1" w:after="100" w:afterAutospacing="1"/>
    </w:pPr>
    <w:rPr>
      <w:szCs w:val="24"/>
    </w:rPr>
  </w:style>
  <w:style w:type="paragraph" w:styleId="Testonormale">
    <w:name w:val="Plain Text"/>
    <w:basedOn w:val="Normale"/>
    <w:link w:val="TestonormaleCarattere"/>
    <w:uiPriority w:val="99"/>
    <w:semiHidden/>
    <w:unhideWhenUsed/>
    <w:rsid w:val="00CF17F4"/>
    <w:rPr>
      <w:rFonts w:ascii="Georgia" w:eastAsiaTheme="minorHAnsi" w:hAnsi="Georgia" w:cstheme="minorBidi"/>
      <w:color w:val="0C2577"/>
      <w:sz w:val="22"/>
      <w:szCs w:val="21"/>
      <w:lang w:eastAsia="en-US"/>
    </w:rPr>
  </w:style>
  <w:style w:type="character" w:customStyle="1" w:styleId="TestonormaleCarattere">
    <w:name w:val="Testo normale Carattere"/>
    <w:basedOn w:val="Carpredefinitoparagrafo"/>
    <w:link w:val="Testonormale"/>
    <w:uiPriority w:val="99"/>
    <w:semiHidden/>
    <w:rsid w:val="00CF17F4"/>
    <w:rPr>
      <w:rFonts w:ascii="Georgia" w:eastAsiaTheme="minorHAnsi" w:hAnsi="Georgia" w:cstheme="minorBidi"/>
      <w:color w:val="0C2577"/>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8700">
      <w:bodyDiv w:val="1"/>
      <w:marLeft w:val="0"/>
      <w:marRight w:val="0"/>
      <w:marTop w:val="0"/>
      <w:marBottom w:val="0"/>
      <w:divBdr>
        <w:top w:val="none" w:sz="0" w:space="0" w:color="auto"/>
        <w:left w:val="none" w:sz="0" w:space="0" w:color="auto"/>
        <w:bottom w:val="none" w:sz="0" w:space="0" w:color="auto"/>
        <w:right w:val="none" w:sz="0" w:space="0" w:color="auto"/>
      </w:divBdr>
    </w:div>
    <w:div w:id="801269284">
      <w:bodyDiv w:val="1"/>
      <w:marLeft w:val="0"/>
      <w:marRight w:val="0"/>
      <w:marTop w:val="0"/>
      <w:marBottom w:val="0"/>
      <w:divBdr>
        <w:top w:val="none" w:sz="0" w:space="0" w:color="auto"/>
        <w:left w:val="none" w:sz="0" w:space="0" w:color="auto"/>
        <w:bottom w:val="none" w:sz="0" w:space="0" w:color="auto"/>
        <w:right w:val="none" w:sz="0" w:space="0" w:color="auto"/>
      </w:divBdr>
    </w:div>
    <w:div w:id="18128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1D1ACF02B2BA642A31B99ABF5F6C4A8" ma:contentTypeVersion="13" ma:contentTypeDescription="Creare un nuovo documento." ma:contentTypeScope="" ma:versionID="020e71a7392d23f6bf416c6d0724998d">
  <xsd:schema xmlns:xsd="http://www.w3.org/2001/XMLSchema" xmlns:xs="http://www.w3.org/2001/XMLSchema" xmlns:p="http://schemas.microsoft.com/office/2006/metadata/properties" xmlns:ns2="cc7bc9fa-4e5e-47a5-b994-d2eaca0cad52" xmlns:ns3="04c40330-02bb-4fa6-9116-f11a708d3e62" targetNamespace="http://schemas.microsoft.com/office/2006/metadata/properties" ma:root="true" ma:fieldsID="3b4f88f7ff4c68a157ffedb42a02aff6" ns2:_="" ns3:_="">
    <xsd:import namespace="cc7bc9fa-4e5e-47a5-b994-d2eaca0cad52"/>
    <xsd:import namespace="04c40330-02bb-4fa6-9116-f11a708d3e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bc9fa-4e5e-47a5-b994-d2eaca0cad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40330-02bb-4fa6-9116-f11a708d3e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ADBE6-7B60-4D12-AA47-527A3FB9DDC1}">
  <ds:schemaRefs>
    <ds:schemaRef ds:uri="http://schemas.microsoft.com/sharepoint/v3/contenttype/forms"/>
  </ds:schemaRefs>
</ds:datastoreItem>
</file>

<file path=customXml/itemProps2.xml><?xml version="1.0" encoding="utf-8"?>
<ds:datastoreItem xmlns:ds="http://schemas.openxmlformats.org/officeDocument/2006/customXml" ds:itemID="{2A73D085-7C33-4CFF-9845-0DE01878F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09E53-AE24-4EB1-94DA-1EDC49D8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bc9fa-4e5e-47a5-b994-d2eaca0cad52"/>
    <ds:schemaRef ds:uri="04c40330-02bb-4fa6-9116-f11a708d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830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lpstr>
    </vt:vector>
  </TitlesOfParts>
  <Company>Studio Graffiti</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dc:description/>
  <cp:lastModifiedBy>Morelli Antonio</cp:lastModifiedBy>
  <cp:revision>5</cp:revision>
  <cp:lastPrinted>2005-02-03T15:15:00Z</cp:lastPrinted>
  <dcterms:created xsi:type="dcterms:W3CDTF">2021-04-02T16:26:00Z</dcterms:created>
  <dcterms:modified xsi:type="dcterms:W3CDTF">2021-11-03T16:54:00Z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0x01010011D1ACF02B2BA642A31B99ABF5F6C4A8</vt:lpwstr>
  </property>
</Properties>
</file>